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D70C" w14:textId="77777777" w:rsidR="00110656" w:rsidRPr="007A1494" w:rsidRDefault="00110656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Exeter City AFC Supporters Society Ltd </w:t>
      </w:r>
    </w:p>
    <w:p w14:paraId="151AD01D" w14:textId="77777777" w:rsidR="00110656" w:rsidRPr="007A1494" w:rsidRDefault="00110656" w:rsidP="00110656">
      <w:pPr>
        <w:pStyle w:val="NormalWeb"/>
        <w:spacing w:after="0" w:line="240" w:lineRule="auto"/>
        <w:rPr>
          <w:rFonts w:ascii="Arial" w:hAnsi="Arial" w:cs="Arial"/>
        </w:rPr>
      </w:pPr>
    </w:p>
    <w:p w14:paraId="40AE9977" w14:textId="77777777" w:rsidR="00B94531" w:rsidRPr="007A1494" w:rsidRDefault="00110656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Trust Board Meeting Minutes Part </w:t>
      </w:r>
      <w:r w:rsidR="00F85C27" w:rsidRPr="007A1494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0542352A" w14:textId="77777777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>Meeting held in Boardroom and on Zoom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57FE31F2" w14:textId="77777777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Date: Monday </w:t>
      </w:r>
      <w:r w:rsidR="005054B8">
        <w:rPr>
          <w:rFonts w:ascii="Arial" w:hAnsi="Arial" w:cs="Arial"/>
          <w:b/>
          <w:bCs/>
          <w:color w:val="000000"/>
          <w:sz w:val="28"/>
          <w:szCs w:val="28"/>
        </w:rPr>
        <w:t>14 October</w:t>
      </w:r>
      <w:r w:rsidR="003B02C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A1494">
        <w:rPr>
          <w:rFonts w:ascii="Arial" w:hAnsi="Arial" w:cs="Arial"/>
          <w:b/>
          <w:bCs/>
          <w:color w:val="000000"/>
          <w:sz w:val="28"/>
          <w:szCs w:val="28"/>
        </w:rPr>
        <w:t xml:space="preserve">2024 </w:t>
      </w:r>
    </w:p>
    <w:p w14:paraId="4DCEF8C4" w14:textId="77777777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A1494">
        <w:rPr>
          <w:rFonts w:ascii="Arial" w:hAnsi="Arial" w:cs="Arial"/>
          <w:b/>
          <w:bCs/>
          <w:color w:val="000000"/>
        </w:rPr>
        <w:t>Trustees present:</w:t>
      </w:r>
      <w:r w:rsidRPr="007A14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Nick Hawker,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Julen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Beer, </w:t>
      </w:r>
      <w:r w:rsidR="005054B8" w:rsidRPr="007A1494">
        <w:rPr>
          <w:rFonts w:ascii="Arial" w:hAnsi="Arial" w:cs="Arial"/>
          <w:color w:val="000000"/>
          <w:sz w:val="22"/>
          <w:szCs w:val="22"/>
        </w:rPr>
        <w:t xml:space="preserve">Steve </w:t>
      </w:r>
      <w:proofErr w:type="spellStart"/>
      <w:r w:rsidR="005054B8" w:rsidRPr="007A1494">
        <w:rPr>
          <w:rFonts w:ascii="Arial" w:hAnsi="Arial" w:cs="Arial"/>
          <w:color w:val="000000"/>
          <w:sz w:val="22"/>
          <w:szCs w:val="22"/>
        </w:rPr>
        <w:t>Chown</w:t>
      </w:r>
      <w:proofErr w:type="spellEnd"/>
      <w:r w:rsidR="005054B8" w:rsidRPr="007A149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Nick Edwards, Pete Ferlie, </w:t>
      </w:r>
      <w:r w:rsidR="005054B8" w:rsidRPr="007A1494">
        <w:rPr>
          <w:rFonts w:ascii="Arial" w:hAnsi="Arial" w:cs="Arial"/>
          <w:color w:val="000000"/>
          <w:sz w:val="22"/>
          <w:szCs w:val="22"/>
        </w:rPr>
        <w:t xml:space="preserve">Doug Gillard, 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Clive Harrison, Richard Knight, </w:t>
      </w:r>
      <w:r w:rsidRPr="007A1494">
        <w:rPr>
          <w:rFonts w:ascii="Arial" w:hAnsi="Arial" w:cs="Arial"/>
          <w:color w:val="000000"/>
        </w:rPr>
        <w:t xml:space="preserve">Jamie </w:t>
      </w:r>
      <w:proofErr w:type="spellStart"/>
      <w:r w:rsidRPr="007A1494">
        <w:rPr>
          <w:rFonts w:ascii="Arial" w:hAnsi="Arial" w:cs="Arial"/>
          <w:color w:val="000000"/>
        </w:rPr>
        <w:t>Pelmear</w:t>
      </w:r>
      <w:proofErr w:type="spellEnd"/>
      <w:r w:rsidR="008E34CB">
        <w:rPr>
          <w:rFonts w:ascii="Arial" w:hAnsi="Arial" w:cs="Arial"/>
          <w:b/>
          <w:bCs/>
          <w:color w:val="000000"/>
        </w:rPr>
        <w:t>.</w:t>
      </w:r>
    </w:p>
    <w:p w14:paraId="182A479B" w14:textId="77777777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color w:val="000000"/>
          <w:sz w:val="22"/>
          <w:szCs w:val="22"/>
        </w:rPr>
        <w:t>On Zoom</w:t>
      </w:r>
      <w:r w:rsidR="005054B8" w:rsidRPr="005054B8">
        <w:rPr>
          <w:rFonts w:ascii="Arial" w:hAnsi="Arial" w:cs="Arial"/>
          <w:color w:val="000000"/>
          <w:sz w:val="22"/>
          <w:szCs w:val="22"/>
        </w:rPr>
        <w:t xml:space="preserve"> </w:t>
      </w:r>
      <w:r w:rsidR="005054B8" w:rsidRPr="007A1494">
        <w:rPr>
          <w:rFonts w:ascii="Arial" w:hAnsi="Arial" w:cs="Arial"/>
          <w:color w:val="000000"/>
          <w:sz w:val="22"/>
          <w:szCs w:val="22"/>
        </w:rPr>
        <w:t>Will Barrett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. Neil Le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Milliere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>,</w:t>
      </w:r>
    </w:p>
    <w:p w14:paraId="2909B4F7" w14:textId="77777777" w:rsidR="003B02CD" w:rsidRDefault="00B94531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7A1494">
        <w:rPr>
          <w:rFonts w:ascii="Arial" w:hAnsi="Arial" w:cs="Arial"/>
          <w:b/>
          <w:bCs/>
          <w:color w:val="000000"/>
        </w:rPr>
        <w:t>Apologies:</w:t>
      </w:r>
      <w:r w:rsidR="003B02CD" w:rsidRPr="007A1494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3B02CD" w:rsidRPr="007A1494">
        <w:rPr>
          <w:rFonts w:ascii="Arial" w:hAnsi="Arial" w:cs="Arial"/>
          <w:color w:val="000000"/>
          <w:sz w:val="22"/>
          <w:szCs w:val="22"/>
        </w:rPr>
        <w:t xml:space="preserve"> </w:t>
      </w:r>
      <w:r w:rsidR="005054B8" w:rsidRPr="007A1494">
        <w:rPr>
          <w:rFonts w:ascii="Arial" w:hAnsi="Arial" w:cs="Arial"/>
          <w:color w:val="000000"/>
          <w:sz w:val="22"/>
          <w:szCs w:val="22"/>
        </w:rPr>
        <w:t>Debra Noble</w:t>
      </w:r>
    </w:p>
    <w:p w14:paraId="74702F49" w14:textId="77777777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A1494">
        <w:rPr>
          <w:rFonts w:ascii="Arial" w:hAnsi="Arial" w:cs="Arial"/>
          <w:b/>
          <w:bCs/>
          <w:color w:val="000000"/>
        </w:rPr>
        <w:t>Officers Present: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Dean Matthews (Secretary), Pete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Cordwell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(Minutes Taker), Steve </w:t>
      </w:r>
      <w:proofErr w:type="spellStart"/>
      <w:r w:rsidRPr="007A1494">
        <w:rPr>
          <w:rFonts w:ascii="Arial" w:hAnsi="Arial" w:cs="Arial"/>
          <w:color w:val="000000"/>
          <w:sz w:val="22"/>
          <w:szCs w:val="22"/>
        </w:rPr>
        <w:t>Chudley</w:t>
      </w:r>
      <w:proofErr w:type="spellEnd"/>
      <w:r w:rsidRPr="007A1494">
        <w:rPr>
          <w:rFonts w:ascii="Arial" w:hAnsi="Arial" w:cs="Arial"/>
          <w:color w:val="000000"/>
          <w:sz w:val="22"/>
          <w:szCs w:val="22"/>
        </w:rPr>
        <w:t xml:space="preserve"> (Finance Officer), </w:t>
      </w:r>
    </w:p>
    <w:p w14:paraId="0ED2EF45" w14:textId="77777777" w:rsidR="003B02CD" w:rsidRPr="005A64CE" w:rsidRDefault="003B02CD" w:rsidP="00B94531">
      <w:pPr>
        <w:pStyle w:val="NormalWeb"/>
        <w:spacing w:after="0" w:line="240" w:lineRule="auto"/>
        <w:rPr>
          <w:rFonts w:ascii="Arial" w:hAnsi="Arial" w:cs="Arial"/>
          <w:color w:val="000000"/>
        </w:rPr>
      </w:pPr>
      <w:r w:rsidRPr="005A64CE">
        <w:rPr>
          <w:rFonts w:ascii="Arial" w:hAnsi="Arial" w:cs="Arial"/>
          <w:color w:val="000000"/>
        </w:rPr>
        <w:t>On Zoom</w:t>
      </w:r>
      <w:r w:rsidR="005A64CE">
        <w:rPr>
          <w:rFonts w:ascii="Arial" w:hAnsi="Arial" w:cs="Arial"/>
          <w:color w:val="000000"/>
        </w:rPr>
        <w:t xml:space="preserve">. Ryan </w:t>
      </w:r>
      <w:proofErr w:type="spellStart"/>
      <w:r w:rsidR="005A64CE">
        <w:rPr>
          <w:rFonts w:ascii="Arial" w:hAnsi="Arial" w:cs="Arial"/>
          <w:color w:val="000000"/>
        </w:rPr>
        <w:t>Ilott</w:t>
      </w:r>
      <w:proofErr w:type="spellEnd"/>
      <w:r w:rsidR="005A64CE">
        <w:rPr>
          <w:rFonts w:ascii="Arial" w:hAnsi="Arial" w:cs="Arial"/>
          <w:color w:val="000000"/>
        </w:rPr>
        <w:t xml:space="preserve"> </w:t>
      </w:r>
      <w:r w:rsidR="005A64CE" w:rsidRPr="007A1494">
        <w:rPr>
          <w:rFonts w:ascii="Arial" w:hAnsi="Arial" w:cs="Arial"/>
          <w:color w:val="000000"/>
          <w:sz w:val="22"/>
          <w:szCs w:val="22"/>
        </w:rPr>
        <w:t>(Membership Secretary),</w:t>
      </w:r>
    </w:p>
    <w:p w14:paraId="4D31E52F" w14:textId="77777777" w:rsidR="00B94531" w:rsidRPr="007A1494" w:rsidRDefault="00B94531" w:rsidP="00B94531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</w:rPr>
        <w:t xml:space="preserve">Apologies: 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</w:t>
      </w:r>
      <w:r w:rsidR="005A64CE">
        <w:rPr>
          <w:rFonts w:ascii="Arial" w:hAnsi="Arial" w:cs="Arial"/>
          <w:color w:val="000000"/>
          <w:sz w:val="22"/>
          <w:szCs w:val="22"/>
        </w:rPr>
        <w:t>None</w:t>
      </w:r>
    </w:p>
    <w:p w14:paraId="0E3221FB" w14:textId="77777777" w:rsidR="005A64CE" w:rsidRPr="005A64CE" w:rsidRDefault="005A64CE" w:rsidP="00B94531">
      <w:pPr>
        <w:pStyle w:val="NormalWeb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Also present</w:t>
      </w:r>
      <w:r>
        <w:rPr>
          <w:rFonts w:ascii="Arial" w:hAnsi="Arial" w:cs="Arial"/>
          <w:color w:val="000000"/>
        </w:rPr>
        <w:t>. Joe Gorman. CEO.</w:t>
      </w:r>
      <w:r w:rsidR="00EE1F4F">
        <w:rPr>
          <w:rFonts w:ascii="Arial" w:hAnsi="Arial" w:cs="Arial"/>
          <w:color w:val="000000"/>
        </w:rPr>
        <w:t xml:space="preserve"> Michael Heath.</w:t>
      </w:r>
      <w:r w:rsidR="00C60C22">
        <w:rPr>
          <w:rFonts w:ascii="Arial" w:hAnsi="Arial" w:cs="Arial"/>
          <w:color w:val="000000"/>
        </w:rPr>
        <w:t xml:space="preserve"> Head of Marketing and Media </w:t>
      </w:r>
    </w:p>
    <w:p w14:paraId="344E4EDC" w14:textId="77777777" w:rsidR="00EF2110" w:rsidRDefault="00EF2110" w:rsidP="00B94531">
      <w:pPr>
        <w:pStyle w:val="NormalWeb"/>
        <w:spacing w:after="0" w:line="240" w:lineRule="auto"/>
        <w:rPr>
          <w:rFonts w:ascii="Arial" w:hAnsi="Arial" w:cs="Arial"/>
          <w:color w:val="000000"/>
        </w:rPr>
      </w:pPr>
      <w:r w:rsidRPr="00EF2110">
        <w:rPr>
          <w:rFonts w:ascii="Arial" w:hAnsi="Arial" w:cs="Arial"/>
          <w:b/>
          <w:bCs/>
          <w:color w:val="000000"/>
        </w:rPr>
        <w:t>Trust members present.</w:t>
      </w:r>
      <w:r>
        <w:rPr>
          <w:rFonts w:ascii="Arial" w:hAnsi="Arial" w:cs="Arial"/>
          <w:color w:val="000000"/>
        </w:rPr>
        <w:t xml:space="preserve"> George </w:t>
      </w:r>
      <w:r w:rsidR="005A64CE">
        <w:rPr>
          <w:rFonts w:ascii="Arial" w:hAnsi="Arial" w:cs="Arial"/>
          <w:color w:val="000000"/>
        </w:rPr>
        <w:t>Martin</w:t>
      </w:r>
      <w:r>
        <w:rPr>
          <w:rFonts w:ascii="Arial" w:hAnsi="Arial" w:cs="Arial"/>
          <w:color w:val="000000"/>
        </w:rPr>
        <w:t>, Steve Dart</w:t>
      </w:r>
      <w:r w:rsidR="00EE1F4F">
        <w:rPr>
          <w:rFonts w:ascii="Arial" w:hAnsi="Arial" w:cs="Arial"/>
          <w:color w:val="000000"/>
        </w:rPr>
        <w:t>, Michael Higgins,</w:t>
      </w:r>
      <w:r w:rsidR="00C60C22">
        <w:rPr>
          <w:rFonts w:ascii="Arial" w:hAnsi="Arial" w:cs="Arial"/>
          <w:color w:val="000000"/>
        </w:rPr>
        <w:t xml:space="preserve"> Mike Summers</w:t>
      </w:r>
    </w:p>
    <w:p w14:paraId="3B341BFF" w14:textId="77777777" w:rsidR="0067311F" w:rsidRPr="0067311F" w:rsidRDefault="00501CBD" w:rsidP="0067311F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501CB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Presentation by </w:t>
      </w:r>
      <w:r w:rsidR="00451FE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Michael Heath</w:t>
      </w:r>
      <w:r w:rsidR="0067311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, Head of Marketing and Media</w:t>
      </w:r>
    </w:p>
    <w:p w14:paraId="5922E9D1" w14:textId="77777777" w:rsidR="0067311F" w:rsidRPr="000F3EF7" w:rsidRDefault="001E32AD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  <w:u w:val="single"/>
        </w:rPr>
      </w:pPr>
      <w:r w:rsidRPr="000F3EF7">
        <w:rPr>
          <w:rFonts w:ascii="Arial" w:hAnsi="Arial" w:cs="Arial"/>
          <w:color w:val="000000"/>
          <w:sz w:val="22"/>
          <w:szCs w:val="22"/>
          <w:u w:val="single"/>
        </w:rPr>
        <w:t>Notes from the presentation and the discussion which followed.</w:t>
      </w:r>
    </w:p>
    <w:p w14:paraId="2B70CB26" w14:textId="77777777" w:rsidR="001E32AD" w:rsidRDefault="001E32AD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CDP live next week</w:t>
      </w:r>
    </w:p>
    <w:p w14:paraId="212E2A94" w14:textId="77777777" w:rsidR="001E32AD" w:rsidRDefault="001E32AD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App to be launched in November.</w:t>
      </w:r>
    </w:p>
    <w:p w14:paraId="032424F8" w14:textId="77777777" w:rsidR="001E32AD" w:rsidRDefault="001E32AD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content on opening page was the subject of some detailed discussion. It was decided that any decision should be part of a wider comms package.</w:t>
      </w:r>
    </w:p>
    <w:p w14:paraId="1CAAF039" w14:textId="77777777" w:rsidR="001E32AD" w:rsidRDefault="001E32AD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Streaming progress and problems were outlined.</w:t>
      </w:r>
    </w:p>
    <w:p w14:paraId="64CE820A" w14:textId="635EE29D" w:rsidR="001E32AD" w:rsidRDefault="001E32AD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was a detailed discussion of the badge branding. Exeter City council’s new crest was c</w:t>
      </w:r>
      <w:r w:rsidR="000F3EF7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nsidered</w:t>
      </w:r>
      <w:r w:rsidR="000F3EF7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There was general </w:t>
      </w:r>
      <w:r w:rsidR="000F3EF7">
        <w:rPr>
          <w:rFonts w:ascii="Arial" w:hAnsi="Arial" w:cs="Arial"/>
          <w:color w:val="000000"/>
          <w:sz w:val="22"/>
          <w:szCs w:val="22"/>
        </w:rPr>
        <w:t xml:space="preserve">agreement </w:t>
      </w:r>
      <w:r>
        <w:rPr>
          <w:rFonts w:ascii="Arial" w:hAnsi="Arial" w:cs="Arial"/>
          <w:color w:val="000000"/>
          <w:sz w:val="22"/>
          <w:szCs w:val="22"/>
        </w:rPr>
        <w:t xml:space="preserve">that a more modern logo, alongside the Crest, would be useful for leisurewear. The new Council </w:t>
      </w:r>
      <w:r w:rsidR="000F3EF7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rest was considered to be </w:t>
      </w:r>
      <w:r w:rsidR="000F3EF7">
        <w:rPr>
          <w:rFonts w:ascii="Arial" w:hAnsi="Arial" w:cs="Arial"/>
          <w:color w:val="000000"/>
          <w:sz w:val="22"/>
          <w:szCs w:val="22"/>
        </w:rPr>
        <w:t>rather</w:t>
      </w:r>
      <w:r>
        <w:rPr>
          <w:rFonts w:ascii="Arial" w:hAnsi="Arial" w:cs="Arial"/>
          <w:color w:val="000000"/>
          <w:sz w:val="22"/>
          <w:szCs w:val="22"/>
        </w:rPr>
        <w:t xml:space="preserve"> masculine and not inclusive. Trust members were in agreem</w:t>
      </w:r>
      <w:r w:rsidR="00EE1F4F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EE1F4F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. Michael will</w:t>
      </w:r>
      <w:r w:rsidR="00EE1F4F">
        <w:rPr>
          <w:rFonts w:ascii="Arial" w:hAnsi="Arial" w:cs="Arial"/>
          <w:color w:val="000000"/>
          <w:sz w:val="22"/>
          <w:szCs w:val="22"/>
        </w:rPr>
        <w:t xml:space="preserve"> consult with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Council </w:t>
      </w:r>
      <w:r w:rsidR="000F3EF7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14:paraId="615FA77A" w14:textId="77777777" w:rsidR="0067311F" w:rsidRDefault="00EE1F4F" w:rsidP="00B94531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Michael was thanked for an enlightening and informative presentation.</w:t>
      </w:r>
    </w:p>
    <w:p w14:paraId="1CD76E6C" w14:textId="77777777" w:rsidR="002C71FA" w:rsidRDefault="000F3EF7" w:rsidP="000F3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1"/>
          <w:szCs w:val="31"/>
          <w14:ligatures w14:val="standardContextual"/>
        </w:rPr>
      </w:pP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</w:p>
    <w:p w14:paraId="277BC2E1" w14:textId="16BDBCAF" w:rsidR="000F3EF7" w:rsidRDefault="002C71FA" w:rsidP="000F3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1"/>
          <w:szCs w:val="31"/>
          <w14:ligatures w14:val="standardContextual"/>
        </w:rPr>
      </w:pP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>
        <w:rPr>
          <w:rFonts w:ascii="Helvetica" w:hAnsi="Helvetica" w:cs="Helvetica"/>
          <w:color w:val="000000"/>
          <w:sz w:val="31"/>
          <w:szCs w:val="31"/>
          <w14:ligatures w14:val="standardContextual"/>
        </w:rPr>
        <w:tab/>
      </w:r>
      <w:r w:rsidR="000F3EF7">
        <w:rPr>
          <w:rFonts w:ascii="Helvetica" w:hAnsi="Helvetica" w:cs="Helvetica"/>
          <w:color w:val="000000"/>
          <w:sz w:val="31"/>
          <w:szCs w:val="31"/>
          <w14:ligatures w14:val="standardContextual"/>
        </w:rPr>
        <w:t>*************</w:t>
      </w:r>
    </w:p>
    <w:p w14:paraId="5A3557E5" w14:textId="203B8C22" w:rsidR="00B94531" w:rsidRPr="000F3EF7" w:rsidRDefault="00B94531" w:rsidP="000F3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31"/>
          <w:szCs w:val="31"/>
          <w14:ligatures w14:val="standardContextual"/>
        </w:rPr>
      </w:pPr>
      <w:r w:rsidRPr="00EF2110">
        <w:rPr>
          <w:rFonts w:ascii="Arial" w:hAnsi="Arial" w:cs="Arial"/>
          <w:color w:val="000000"/>
          <w:sz w:val="22"/>
          <w:szCs w:val="22"/>
        </w:rPr>
        <w:t>No conflicts of interest were declared</w:t>
      </w:r>
    </w:p>
    <w:p w14:paraId="7776C87E" w14:textId="77777777" w:rsidR="000F3EF7" w:rsidRDefault="00792F80" w:rsidP="00110656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A1494">
        <w:rPr>
          <w:rFonts w:ascii="Arial" w:hAnsi="Arial" w:cs="Arial"/>
          <w:b/>
          <w:bCs/>
          <w:color w:val="000000"/>
        </w:rPr>
        <w:t>Matters of Accuracy</w:t>
      </w:r>
    </w:p>
    <w:p w14:paraId="7D4A28DA" w14:textId="3A44AB92" w:rsidR="000F3EF7" w:rsidRPr="000F3EF7" w:rsidRDefault="000F3EF7" w:rsidP="00110656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F3EF7">
        <w:rPr>
          <w:rFonts w:ascii="Arial" w:hAnsi="Arial" w:cs="Arial"/>
          <w:color w:val="000000"/>
        </w:rPr>
        <w:t>None</w:t>
      </w:r>
    </w:p>
    <w:p w14:paraId="19027A57" w14:textId="59A64403" w:rsidR="00110656" w:rsidRPr="007A1494" w:rsidRDefault="00110656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b/>
          <w:bCs/>
          <w:color w:val="000000"/>
        </w:rPr>
        <w:t>Approval of minutes from</w:t>
      </w:r>
      <w:r w:rsidR="007E7ED2">
        <w:rPr>
          <w:rFonts w:ascii="Arial" w:hAnsi="Arial" w:cs="Arial"/>
          <w:b/>
          <w:bCs/>
          <w:color w:val="000000"/>
        </w:rPr>
        <w:t xml:space="preserve"> September </w:t>
      </w:r>
      <w:r w:rsidR="000F3EF7">
        <w:rPr>
          <w:rFonts w:ascii="Arial" w:hAnsi="Arial" w:cs="Arial"/>
          <w:b/>
          <w:bCs/>
          <w:color w:val="000000"/>
        </w:rPr>
        <w:t xml:space="preserve">2024 </w:t>
      </w:r>
      <w:r w:rsidRPr="007A1494">
        <w:rPr>
          <w:rFonts w:ascii="Arial" w:hAnsi="Arial" w:cs="Arial"/>
          <w:b/>
          <w:bCs/>
          <w:color w:val="000000"/>
        </w:rPr>
        <w:t>meeting</w:t>
      </w:r>
    </w:p>
    <w:p w14:paraId="0F1C1FB8" w14:textId="77777777" w:rsidR="00110656" w:rsidRPr="007A1494" w:rsidRDefault="00110656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color w:val="000000"/>
          <w:sz w:val="22"/>
          <w:szCs w:val="22"/>
        </w:rPr>
        <w:t xml:space="preserve">Approval of Part </w:t>
      </w:r>
      <w:r w:rsidR="00EF2110">
        <w:rPr>
          <w:rFonts w:ascii="Arial" w:hAnsi="Arial" w:cs="Arial"/>
          <w:color w:val="000000"/>
          <w:sz w:val="22"/>
          <w:szCs w:val="22"/>
        </w:rPr>
        <w:t>A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minutes for</w:t>
      </w:r>
      <w:r w:rsidR="007E7ED2">
        <w:rPr>
          <w:rFonts w:ascii="Arial" w:hAnsi="Arial" w:cs="Arial"/>
          <w:color w:val="000000"/>
          <w:sz w:val="22"/>
          <w:szCs w:val="22"/>
        </w:rPr>
        <w:t xml:space="preserve"> September</w:t>
      </w:r>
      <w:r w:rsidR="005A64CE">
        <w:rPr>
          <w:rFonts w:ascii="Arial" w:hAnsi="Arial" w:cs="Arial"/>
          <w:color w:val="000000"/>
          <w:sz w:val="22"/>
          <w:szCs w:val="22"/>
        </w:rPr>
        <w:t xml:space="preserve">, proposed 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by </w:t>
      </w:r>
      <w:r w:rsidR="007E7ED2">
        <w:rPr>
          <w:rFonts w:ascii="Arial" w:hAnsi="Arial" w:cs="Arial"/>
          <w:color w:val="000000"/>
          <w:sz w:val="22"/>
          <w:szCs w:val="22"/>
        </w:rPr>
        <w:t>DG</w:t>
      </w:r>
      <w:r w:rsidR="00AB552F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seconded by </w:t>
      </w:r>
      <w:r w:rsidR="00D63D3B" w:rsidRPr="007A1494">
        <w:rPr>
          <w:rFonts w:ascii="Arial" w:hAnsi="Arial" w:cs="Arial"/>
          <w:color w:val="000000"/>
          <w:sz w:val="22"/>
          <w:szCs w:val="22"/>
        </w:rPr>
        <w:t>NE</w:t>
      </w:r>
      <w:r w:rsidRPr="007A1494">
        <w:rPr>
          <w:rFonts w:ascii="Arial" w:hAnsi="Arial" w:cs="Arial"/>
          <w:color w:val="000000"/>
          <w:sz w:val="22"/>
          <w:szCs w:val="22"/>
        </w:rPr>
        <w:t>.</w:t>
      </w:r>
    </w:p>
    <w:p w14:paraId="44F98D97" w14:textId="77777777" w:rsidR="00110656" w:rsidRPr="007A1494" w:rsidRDefault="00110656" w:rsidP="00110656">
      <w:pPr>
        <w:pStyle w:val="NormalWeb"/>
        <w:spacing w:after="0" w:line="240" w:lineRule="auto"/>
        <w:rPr>
          <w:rFonts w:ascii="Arial" w:hAnsi="Arial" w:cs="Arial"/>
        </w:rPr>
      </w:pPr>
      <w:r w:rsidRPr="007A1494">
        <w:rPr>
          <w:rFonts w:ascii="Arial" w:hAnsi="Arial" w:cs="Arial"/>
          <w:color w:val="000000"/>
          <w:sz w:val="22"/>
          <w:szCs w:val="22"/>
        </w:rPr>
        <w:t>The minutes were approved</w:t>
      </w:r>
      <w:r w:rsidR="007E7E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with </w:t>
      </w:r>
      <w:r w:rsidR="007E7ED2">
        <w:rPr>
          <w:rFonts w:ascii="Arial" w:hAnsi="Arial" w:cs="Arial"/>
          <w:color w:val="000000"/>
          <w:sz w:val="22"/>
          <w:szCs w:val="22"/>
        </w:rPr>
        <w:t>two</w:t>
      </w:r>
      <w:r w:rsidRPr="007A1494">
        <w:rPr>
          <w:rFonts w:ascii="Arial" w:hAnsi="Arial" w:cs="Arial"/>
          <w:color w:val="000000"/>
          <w:sz w:val="22"/>
          <w:szCs w:val="22"/>
        </w:rPr>
        <w:t xml:space="preserve"> abstentions</w:t>
      </w:r>
      <w:r w:rsidR="007E7ED2">
        <w:rPr>
          <w:rFonts w:ascii="Arial" w:hAnsi="Arial" w:cs="Arial"/>
          <w:color w:val="000000"/>
          <w:sz w:val="22"/>
          <w:szCs w:val="22"/>
        </w:rPr>
        <w:t xml:space="preserve"> (Trustees absent from last meeting).</w:t>
      </w:r>
    </w:p>
    <w:p w14:paraId="34B9B917" w14:textId="77777777" w:rsidR="00110656" w:rsidRPr="007A1494" w:rsidRDefault="00110656" w:rsidP="00110656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A1494">
        <w:rPr>
          <w:rFonts w:ascii="Arial" w:hAnsi="Arial" w:cs="Arial"/>
          <w:b/>
          <w:bCs/>
          <w:color w:val="000000"/>
        </w:rPr>
        <w:t>Matters Arising</w:t>
      </w:r>
    </w:p>
    <w:p w14:paraId="53FE7C06" w14:textId="77777777" w:rsidR="001E214F" w:rsidRDefault="001E214F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E8D5C2" w14:textId="77777777" w:rsidR="00AB552F" w:rsidRPr="007A1494" w:rsidRDefault="007E7ED2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</w:t>
      </w:r>
      <w:r w:rsidR="00AB552F">
        <w:rPr>
          <w:rFonts w:ascii="Arial" w:hAnsi="Arial" w:cs="Arial"/>
          <w:color w:val="000000"/>
          <w:sz w:val="22"/>
          <w:szCs w:val="22"/>
        </w:rPr>
        <w:t xml:space="preserve">Could replies on </w:t>
      </w:r>
      <w:proofErr w:type="spellStart"/>
      <w:r w:rsidR="00AB552F">
        <w:rPr>
          <w:rFonts w:ascii="Arial" w:hAnsi="Arial" w:cs="Arial"/>
          <w:color w:val="000000"/>
          <w:sz w:val="22"/>
          <w:szCs w:val="22"/>
        </w:rPr>
        <w:t>VeryConnect</w:t>
      </w:r>
      <w:proofErr w:type="spellEnd"/>
      <w:r w:rsidR="00AB552F">
        <w:rPr>
          <w:rFonts w:ascii="Arial" w:hAnsi="Arial" w:cs="Arial"/>
          <w:color w:val="000000"/>
          <w:sz w:val="22"/>
          <w:szCs w:val="22"/>
        </w:rPr>
        <w:t xml:space="preserve"> be speeded up</w:t>
      </w:r>
      <w:r w:rsidR="00F16097">
        <w:rPr>
          <w:rFonts w:ascii="Arial" w:hAnsi="Arial" w:cs="Arial"/>
          <w:color w:val="000000"/>
          <w:sz w:val="22"/>
          <w:szCs w:val="22"/>
        </w:rPr>
        <w:t>, please</w:t>
      </w:r>
      <w:r w:rsidR="00AB552F"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 w:cs="Arial"/>
          <w:color w:val="000000"/>
          <w:sz w:val="22"/>
          <w:szCs w:val="22"/>
        </w:rPr>
        <w:t>” needs to be put into context. Some of SD’s comments were unanswered. JBA gave an explanation.  Every effort will be made to respond.</w:t>
      </w:r>
    </w:p>
    <w:p w14:paraId="535D5CAD" w14:textId="77777777" w:rsidR="00AB552F" w:rsidRDefault="00AB552F" w:rsidP="007A14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3FB93396" w14:textId="77777777" w:rsidR="00C60C22" w:rsidRPr="000F3EF7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0F3EF7">
        <w:rPr>
          <w:rFonts w:ascii="Arial" w:hAnsi="Arial" w:cs="Arial"/>
          <w:b/>
          <w:bCs/>
          <w:color w:val="000000"/>
          <w14:ligatures w14:val="standardContextual"/>
        </w:rPr>
        <w:t>Chair’s Update</w:t>
      </w:r>
    </w:p>
    <w:p w14:paraId="4737C5B4" w14:textId="77777777" w:rsidR="000F3EF7" w:rsidRDefault="000F3EF7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14:ligatures w14:val="standardContextual"/>
        </w:rPr>
      </w:pPr>
    </w:p>
    <w:p w14:paraId="3EFCDA0F" w14:textId="5A8BFB62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Membership as at: 6th October 2024</w:t>
      </w:r>
    </w:p>
    <w:p w14:paraId="73087B78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277598D1" w14:textId="77777777" w:rsidR="00C60C22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                                                                </w:t>
      </w:r>
      <w:r w:rsidR="00C60C22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Current Last Month Difference</w:t>
      </w:r>
    </w:p>
    <w:p w14:paraId="657444E4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Corporate Members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                             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36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47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-11</w:t>
      </w:r>
    </w:p>
    <w:p w14:paraId="3883DD28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Members in Grace Period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                  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198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215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-17</w:t>
      </w:r>
    </w:p>
    <w:p w14:paraId="35C82AD0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Members Fully Paid-Up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                    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4236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4204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32</w:t>
      </w:r>
    </w:p>
    <w:p w14:paraId="5B1F3AE3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Members Fully Signed-up to </w:t>
      </w:r>
      <w:proofErr w:type="spellStart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VeryConnect</w:t>
      </w:r>
      <w:proofErr w:type="spellEnd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3434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3385 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          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49</w:t>
      </w:r>
    </w:p>
    <w:p w14:paraId="582301B0" w14:textId="77777777" w:rsidR="008C54E1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14:ligatures w14:val="standardContextual"/>
        </w:rPr>
      </w:pPr>
    </w:p>
    <w:p w14:paraId="52049401" w14:textId="73BE013E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Since the last Trust Board meeting key moments have been:</w:t>
      </w:r>
    </w:p>
    <w:p w14:paraId="14AEC6C1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100B8C2B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• Trust presentation to the Board of the Exeter City Community Trust.</w:t>
      </w:r>
    </w:p>
    <w:p w14:paraId="260D0DFD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5DDE5782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• Attended and spoke at a recent Senior Reds meeting as part of the EFL Fan Engagement</w:t>
      </w:r>
    </w:p>
    <w:p w14:paraId="35D003B3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initiative.</w:t>
      </w:r>
    </w:p>
    <w:p w14:paraId="082AABF8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6813F693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• The Trust entertained the Devon &amp; Exeter Football League management committee at the</w:t>
      </w:r>
    </w:p>
    <w:p w14:paraId="60E7490E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Premier League Cup game against Spurs u21’s.</w:t>
      </w:r>
    </w:p>
    <w:p w14:paraId="23EA8E41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78602A3A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• Covered interviews with SKY Sports and the FANHUB.</w:t>
      </w:r>
    </w:p>
    <w:p w14:paraId="1C40F260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029F17BC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Hopefully, we are now in the last throws of producing the Trust Strategy document for 2024, ahead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of our AGM.</w:t>
      </w:r>
    </w:p>
    <w:p w14:paraId="2C5E2605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32E5536E" w14:textId="77777777" w:rsidR="00C60C22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The FSA (Football Supporters’ Association) have completed an audit of our latest policies, with two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policies’ remaining – the member disciplinary and a potential </w:t>
      </w:r>
      <w:proofErr w:type="spellStart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whistleblower</w:t>
      </w:r>
      <w:proofErr w:type="spellEnd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policy. We’ll continue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to review the output through October and hopefully finalise them prior to the Trust AGM in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November. It is highly unlikely that any change will be required to our</w:t>
      </w:r>
      <w:r>
        <w:rPr>
          <w:rFonts w:ascii="Helvetica" w:hAnsi="Helvetica" w:cs="Helvetica"/>
          <w:color w:val="000000"/>
          <w:sz w:val="22"/>
          <w:szCs w:val="22"/>
          <w14:ligatures w14:val="standardContextual"/>
        </w:rPr>
        <w:t xml:space="preserve"> constitution.</w:t>
      </w:r>
    </w:p>
    <w:p w14:paraId="22BE63A0" w14:textId="77777777" w:rsidR="008C54E1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14:ligatures w14:val="standardContextual"/>
        </w:rPr>
      </w:pPr>
    </w:p>
    <w:p w14:paraId="7D00C198" w14:textId="3684F4C3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lastRenderedPageBreak/>
        <w:t>I’m very hopeful that the OTR purchase will be completed very soon. We have been waiting on a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final signature before we could proceed.</w:t>
      </w:r>
    </w:p>
    <w:p w14:paraId="210FE792" w14:textId="77777777" w:rsidR="008C54E1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14:ligatures w14:val="standardContextual"/>
        </w:rPr>
      </w:pPr>
    </w:p>
    <w:p w14:paraId="7A338F8C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The FSA has advised that the government is reviewing the potential for </w:t>
      </w:r>
      <w:proofErr w:type="gramStart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ACV’s</w:t>
      </w:r>
      <w:proofErr w:type="gramEnd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on football grounds to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be converted into a ‘right to buy’ and, as such, it seems appropriate to raise the matter again with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Exeter City Council. Subject to consent from the Trust Board this application could be made very</w:t>
      </w:r>
      <w:r w:rsidR="008C54E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quickly.</w:t>
      </w:r>
    </w:p>
    <w:p w14:paraId="2716E0F3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33C0A41E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We finally have confirmed costs for the training ground recovery room. These are:</w:t>
      </w:r>
    </w:p>
    <w:p w14:paraId="0064E493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05E1E031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Cost as per quote £53,995 including delivery</w:t>
      </w:r>
    </w:p>
    <w:p w14:paraId="45626B94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Ground works £2,250</w:t>
      </w:r>
    </w:p>
    <w:p w14:paraId="6BC5D3F2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Electrical works £750</w:t>
      </w:r>
    </w:p>
    <w:p w14:paraId="1F60DA2F" w14:textId="25AEBC86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Contingency to lift into place £1,000 (this would only be if they cannot lift in on delivery)</w:t>
      </w:r>
    </w:p>
    <w:p w14:paraId="619F0CDF" w14:textId="77777777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2DBDB203" w14:textId="77777777" w:rsidR="00C60C22" w:rsidRPr="0048565D" w:rsidRDefault="00C60C22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Total cost £57,995</w:t>
      </w:r>
    </w:p>
    <w:p w14:paraId="3426B4F7" w14:textId="77777777" w:rsidR="000F3EF7" w:rsidRPr="0048565D" w:rsidRDefault="000F3EF7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</w:pPr>
    </w:p>
    <w:p w14:paraId="6162DF40" w14:textId="5F08CB49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  <w:t>Question.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How soon will the purchase of OTR be completed? </w:t>
      </w:r>
    </w:p>
    <w:p w14:paraId="291B8300" w14:textId="75AF3ECA" w:rsidR="008C54E1" w:rsidRPr="0048565D" w:rsidRDefault="008C54E1" w:rsidP="00C60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Contract has now been signed. Completion should be only week</w:t>
      </w:r>
      <w:r w:rsidR="000F3EF7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s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away.</w:t>
      </w:r>
    </w:p>
    <w:p w14:paraId="1F7D6E4B" w14:textId="77777777" w:rsidR="00C60C22" w:rsidRPr="0048565D" w:rsidRDefault="00C60C22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  <w14:ligatures w14:val="standardContextual"/>
        </w:rPr>
      </w:pPr>
    </w:p>
    <w:p w14:paraId="29FCFE2D" w14:textId="77777777" w:rsidR="008C54E1" w:rsidRPr="0048565D" w:rsidRDefault="008C54E1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  <w:t>AGM and elections</w:t>
      </w:r>
    </w:p>
    <w:p w14:paraId="69AFD066" w14:textId="77777777" w:rsidR="008C54E1" w:rsidRPr="0048565D" w:rsidRDefault="008C54E1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There will be an election. The Phoenix is booked for AGM. Voting papers should be out by the end of the week.</w:t>
      </w:r>
    </w:p>
    <w:p w14:paraId="18DAC0E8" w14:textId="77777777" w:rsidR="007E0170" w:rsidRPr="0048565D" w:rsidRDefault="007E0170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1B2754AF" w14:textId="77777777" w:rsidR="007E0170" w:rsidRPr="0048565D" w:rsidRDefault="007E0170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  <w:t>Trust Strategy</w:t>
      </w:r>
    </w:p>
    <w:p w14:paraId="4EE86D3A" w14:textId="77777777" w:rsidR="007E0170" w:rsidRPr="0048565D" w:rsidRDefault="007E0170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Should be ready by the end of the week. It then could be presented to the AGM.</w:t>
      </w:r>
    </w:p>
    <w:p w14:paraId="45B337FD" w14:textId="77777777" w:rsidR="007E0170" w:rsidRDefault="007E0170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0777D0A9" w14:textId="77777777" w:rsidR="007E0170" w:rsidRPr="007E0170" w:rsidRDefault="007E0170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 xml:space="preserve">Update from </w:t>
      </w:r>
      <w:r w:rsidRPr="007E0170"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>Club Board Sub Committees</w:t>
      </w:r>
    </w:p>
    <w:p w14:paraId="1A8C9E84" w14:textId="77777777" w:rsidR="007E0170" w:rsidRDefault="007E0170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  <w14:ligatures w14:val="standardContextual"/>
        </w:rPr>
      </w:pPr>
    </w:p>
    <w:p w14:paraId="1FA9ED7F" w14:textId="77777777" w:rsidR="003E5D55" w:rsidRDefault="003E5D55" w:rsidP="003E5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  <w14:ligatures w14:val="standardContextual"/>
        </w:rPr>
      </w:pPr>
      <w:r w:rsidRPr="003E5D55">
        <w:rPr>
          <w:rFonts w:ascii="Arial" w:hAnsi="Arial" w:cs="Arial"/>
          <w:b/>
          <w:bCs/>
          <w:color w:val="000000"/>
          <w:sz w:val="22"/>
          <w:szCs w:val="22"/>
          <w:u w:val="single"/>
          <w14:ligatures w14:val="standardContextual"/>
        </w:rPr>
        <w:t>Finance and Governance Sub Committee</w:t>
      </w:r>
    </w:p>
    <w:p w14:paraId="5508D5CF" w14:textId="77777777" w:rsidR="00643559" w:rsidRDefault="00643559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  <w14:ligatures w14:val="standardContextual"/>
        </w:rPr>
      </w:pPr>
    </w:p>
    <w:p w14:paraId="4EFF5AA3" w14:textId="77777777" w:rsidR="007E0170" w:rsidRDefault="007E0170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Will</w:t>
      </w:r>
      <w:r w:rsidRPr="007E0170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be 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meeting tomorrow to review CTA and Governance.</w:t>
      </w:r>
    </w:p>
    <w:p w14:paraId="78C644DA" w14:textId="77777777" w:rsidR="003C706A" w:rsidRDefault="003C706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694C5E0C" w14:textId="77777777" w:rsidR="00195C34" w:rsidRDefault="00195C3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  <w14:ligatures w14:val="standardContextual"/>
        </w:rPr>
      </w:pPr>
    </w:p>
    <w:p w14:paraId="31C0E021" w14:textId="77777777" w:rsidR="003E5D55" w:rsidRDefault="003E5D55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  <w14:ligatures w14:val="standardContextual"/>
        </w:rPr>
      </w:pPr>
      <w:r w:rsidRPr="003E5D55">
        <w:rPr>
          <w:rFonts w:ascii="Arial" w:hAnsi="Arial" w:cs="Arial"/>
          <w:b/>
          <w:bCs/>
          <w:color w:val="000000"/>
          <w:sz w:val="22"/>
          <w:szCs w:val="22"/>
          <w:u w:val="single"/>
          <w14:ligatures w14:val="standardContextual"/>
        </w:rPr>
        <w:t>Community Sub Committee</w:t>
      </w:r>
    </w:p>
    <w:p w14:paraId="4F632FCC" w14:textId="77777777" w:rsidR="003E5D55" w:rsidRDefault="003E5D55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  <w14:ligatures w14:val="standardContextual"/>
        </w:rPr>
      </w:pPr>
    </w:p>
    <w:p w14:paraId="2B2D8ED6" w14:textId="6F6B8BC1" w:rsidR="003E5D55" w:rsidRDefault="007E0170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Will be meeting in the next two weeks to discuss charitable aims. JBA met Paul Scully, Chair of EFL Community Group. He was reassuring about our community developments.</w:t>
      </w:r>
    </w:p>
    <w:p w14:paraId="0DCD6689" w14:textId="77777777" w:rsidR="007E0170" w:rsidRDefault="007E0170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</w:p>
    <w:p w14:paraId="1BE3517D" w14:textId="77777777" w:rsidR="007E0170" w:rsidRDefault="007E0170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</w:p>
    <w:p w14:paraId="7AB9F954" w14:textId="77777777" w:rsidR="00F85C27" w:rsidRPr="007A1494" w:rsidRDefault="00F85C2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  <w:r w:rsidRPr="007A1494"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>Working Group Updates</w:t>
      </w:r>
    </w:p>
    <w:p w14:paraId="4B9F1250" w14:textId="77777777" w:rsidR="009A7887" w:rsidRDefault="009A788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308E5836" w14:textId="77777777" w:rsidR="0031049B" w:rsidRPr="0031049B" w:rsidRDefault="0031049B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  <w:r w:rsidRPr="0031049B"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  <w:t>Trust Finance and Governance Group</w:t>
      </w:r>
    </w:p>
    <w:p w14:paraId="5FDADE97" w14:textId="77777777" w:rsidR="00CD3754" w:rsidRDefault="00CD375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14:ligatures w14:val="standardContextual"/>
        </w:rPr>
      </w:pPr>
    </w:p>
    <w:tbl>
      <w:tblPr>
        <w:tblW w:w="8205" w:type="dxa"/>
        <w:tblLook w:val="04A0" w:firstRow="1" w:lastRow="0" w:firstColumn="1" w:lastColumn="0" w:noHBand="0" w:noVBand="1"/>
      </w:tblPr>
      <w:tblGrid>
        <w:gridCol w:w="1840"/>
        <w:gridCol w:w="145"/>
        <w:gridCol w:w="142"/>
        <w:gridCol w:w="4219"/>
        <w:gridCol w:w="1859"/>
      </w:tblGrid>
      <w:tr w:rsidR="00472761" w:rsidRPr="00AB617A" w14:paraId="1600FDB7" w14:textId="77777777" w:rsidTr="00394D06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31ED" w14:textId="77777777" w:rsidR="00472761" w:rsidRPr="00AB617A" w:rsidRDefault="00472761" w:rsidP="00394D0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September 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Accounts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4097" w14:textId="77777777" w:rsidR="00472761" w:rsidRPr="00AB617A" w:rsidRDefault="00472761" w:rsidP="00394D0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57C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73C12651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1CE3" w14:textId="77777777" w:rsidR="00472761" w:rsidRPr="00AB617A" w:rsidRDefault="00472761" w:rsidP="00394D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E47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7D27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3B3E9BF1" w14:textId="77777777" w:rsidTr="00394D06">
        <w:trPr>
          <w:trHeight w:val="30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F9DF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Opening balance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103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88121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308,418.12</w:t>
            </w:r>
          </w:p>
        </w:tc>
      </w:tr>
      <w:tr w:rsidR="00472761" w:rsidRPr="00AB617A" w14:paraId="24DB9C2E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34EE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7A23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44F0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5695AF6E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6742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Receipts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FA95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1B65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1358B1CB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294" w14:textId="77777777" w:rsidR="00472761" w:rsidRPr="00AB617A" w:rsidRDefault="00472761" w:rsidP="00394D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BCA8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Subscriptions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7184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18,485.31</w:t>
            </w:r>
          </w:p>
        </w:tc>
      </w:tr>
      <w:tr w:rsidR="00472761" w:rsidRPr="00AB617A" w14:paraId="6A105630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6E3F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34E4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C5AE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1462E202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4F33" w14:textId="77777777" w:rsidR="00472761" w:rsidRPr="00AB617A" w:rsidRDefault="00472761" w:rsidP="00394D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03F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A2DFB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18,485.31</w:t>
            </w:r>
          </w:p>
        </w:tc>
      </w:tr>
      <w:tr w:rsidR="00472761" w:rsidRPr="00AB617A" w14:paraId="5488C66F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28E4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7536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9646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54929BF8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6359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Payments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0AB2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5CC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342E60DA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5269" w14:textId="77777777" w:rsidR="00472761" w:rsidRPr="00AB617A" w:rsidRDefault="00472761" w:rsidP="00394D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D67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Payment to club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A384B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8,333.00</w:t>
            </w:r>
          </w:p>
        </w:tc>
      </w:tr>
      <w:tr w:rsidR="00472761" w:rsidRPr="00AB617A" w14:paraId="7B51E16B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93C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6BED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Wages/Tax/Expenses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D1094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2,304.00</w:t>
            </w:r>
          </w:p>
        </w:tc>
      </w:tr>
      <w:tr w:rsidR="00472761" w:rsidRPr="00AB617A" w14:paraId="57595078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60B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453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Wimbledon donation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8740F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250.00</w:t>
            </w:r>
          </w:p>
        </w:tc>
      </w:tr>
      <w:tr w:rsidR="00472761" w:rsidRPr="00AB617A" w14:paraId="36EF7C93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F073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31FC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Badges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B71F5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198.00</w:t>
            </w:r>
          </w:p>
        </w:tc>
      </w:tr>
      <w:tr w:rsidR="00472761" w:rsidRPr="00AB617A" w14:paraId="4A808C35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F290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4C04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Transfer donation to CHTG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8F6CB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121.00</w:t>
            </w:r>
          </w:p>
        </w:tc>
      </w:tr>
      <w:tr w:rsidR="00472761" w:rsidRPr="00AB617A" w14:paraId="6EE4BB08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B84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DC2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Membership refunds x4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DDE45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111.00</w:t>
            </w:r>
          </w:p>
        </w:tc>
      </w:tr>
      <w:tr w:rsidR="00472761" w:rsidRPr="00AB617A" w14:paraId="2AE624D7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0410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B1B3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Bank charges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22B3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51.90</w:t>
            </w:r>
          </w:p>
        </w:tc>
      </w:tr>
      <w:tr w:rsidR="00472761" w:rsidRPr="00AB617A" w14:paraId="2C400FBE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10AA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2B51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Zoom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688F0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15.59</w:t>
            </w:r>
          </w:p>
        </w:tc>
      </w:tr>
      <w:tr w:rsidR="00472761" w:rsidRPr="00AB617A" w14:paraId="1FE52219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BA7A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949D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Fasthosts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03104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6.60</w:t>
            </w:r>
          </w:p>
        </w:tc>
      </w:tr>
      <w:tr w:rsidR="00472761" w:rsidRPr="00AB617A" w14:paraId="2F08EF4D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30A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4D2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359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06ED9271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B04" w14:textId="77777777" w:rsidR="00472761" w:rsidRPr="00AB617A" w:rsidRDefault="00472761" w:rsidP="00394D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2B36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4B0C0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11,391.09</w:t>
            </w:r>
          </w:p>
        </w:tc>
      </w:tr>
      <w:tr w:rsidR="00472761" w:rsidRPr="00AB617A" w14:paraId="3F4C41FF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A09C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D48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E940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102EE6EA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B651" w14:textId="77777777" w:rsidR="00472761" w:rsidRPr="00AB617A" w:rsidRDefault="00472761" w:rsidP="00394D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23BC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A2C3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763CC357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4AD7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Deposit account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FDEA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5AB64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417,310.05</w:t>
            </w:r>
          </w:p>
        </w:tc>
      </w:tr>
      <w:tr w:rsidR="00472761" w:rsidRPr="00AB617A" w14:paraId="174FCDE8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C7F4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PayPal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99C1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C7135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317.47</w:t>
            </w:r>
          </w:p>
        </w:tc>
      </w:tr>
      <w:tr w:rsidR="00472761" w:rsidRPr="00AB617A" w14:paraId="1205D7FB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F3FA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AE97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9892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54FA19EB" w14:textId="77777777" w:rsidTr="00394D0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81D8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DDC9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94933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733,139.86</w:t>
            </w:r>
          </w:p>
        </w:tc>
      </w:tr>
      <w:tr w:rsidR="00472761" w:rsidRPr="00AB617A" w14:paraId="4DA91A82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7E5" w14:textId="77777777" w:rsidR="00472761" w:rsidRPr="00AB617A" w:rsidRDefault="00472761" w:rsidP="00394D06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18C5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0978" w14:textId="77777777" w:rsidR="00472761" w:rsidRPr="00AB617A" w:rsidRDefault="00472761" w:rsidP="00394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72761" w:rsidRPr="00AB617A" w14:paraId="050663C4" w14:textId="77777777" w:rsidTr="00394D0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C5DD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Notes</w:t>
            </w:r>
          </w:p>
        </w:tc>
        <w:tc>
          <w:tcPr>
            <w:tcW w:w="6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AAEA" w14:textId="77777777" w:rsidR="00472761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7EAC7F8" w14:textId="77777777" w:rsidR="00472761" w:rsidRPr="00AB617A" w:rsidRDefault="00472761" w:rsidP="00394D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617A">
              <w:rPr>
                <w:rFonts w:ascii="Arial" w:eastAsia="Times New Roman" w:hAnsi="Arial" w:cs="Arial"/>
                <w:color w:val="000000"/>
                <w:lang w:eastAsia="en-GB"/>
              </w:rPr>
              <w:t>Membership refunds includes a £15 fee for an overseas payment</w:t>
            </w:r>
          </w:p>
        </w:tc>
      </w:tr>
    </w:tbl>
    <w:p w14:paraId="612E149E" w14:textId="77777777" w:rsidR="00472761" w:rsidRPr="00ED5F42" w:rsidRDefault="00472761" w:rsidP="00472761">
      <w:pPr>
        <w:pStyle w:val="ListParagraph"/>
        <w:rPr>
          <w:rFonts w:ascii="Arial" w:hAnsi="Arial" w:cs="Arial"/>
          <w:b/>
          <w:bCs/>
        </w:rPr>
      </w:pPr>
    </w:p>
    <w:p w14:paraId="3FD9D700" w14:textId="77777777" w:rsid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</w:pPr>
    </w:p>
    <w:p w14:paraId="231A0088" w14:textId="77777777" w:rsid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</w:pPr>
    </w:p>
    <w:p w14:paraId="3793199A" w14:textId="77777777" w:rsidR="003C706A" w:rsidRP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</w:pPr>
      <w:r w:rsidRPr="003C706A">
        <w:rPr>
          <w:rFonts w:ascii="Arial" w:hAnsi="Arial" w:cs="Arial"/>
          <w:color w:val="000000"/>
          <w:sz w:val="22"/>
          <w:szCs w:val="22"/>
          <w:u w:val="single"/>
          <w14:ligatures w14:val="standardContextual"/>
        </w:rPr>
        <w:t>Notes from Minutes</w:t>
      </w:r>
    </w:p>
    <w:p w14:paraId="214A0BA1" w14:textId="77777777" w:rsid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30ACDB6F" w14:textId="77777777" w:rsid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Discussed:</w:t>
      </w:r>
    </w:p>
    <w:p w14:paraId="726AF0C9" w14:textId="77777777" w:rsid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Corporation tax</w:t>
      </w:r>
    </w:p>
    <w:p w14:paraId="0BA44975" w14:textId="77777777" w:rsid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OTR, £320,000.</w:t>
      </w:r>
    </w:p>
    <w:p w14:paraId="38A2B956" w14:textId="77777777" w:rsid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Auditor comments, which will be fed back to Board</w:t>
      </w:r>
    </w:p>
    <w:p w14:paraId="55ACFC0C" w14:textId="77777777" w:rsid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Recovery Room</w:t>
      </w:r>
    </w:p>
    <w:p w14:paraId="684E3019" w14:textId="77777777" w:rsidR="003C706A" w:rsidRPr="003C706A" w:rsidRDefault="003C706A" w:rsidP="003C70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Loan arrangements which will be discussed again at meeting on Mon 21 October.</w:t>
      </w:r>
    </w:p>
    <w:p w14:paraId="1A9823D3" w14:textId="77777777" w:rsidR="003C706A" w:rsidRDefault="003C706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7418227C" w14:textId="3789AFC9" w:rsidR="000B4017" w:rsidRDefault="000B401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  <w14:ligatures w14:val="standardContextual"/>
        </w:rPr>
      </w:pPr>
      <w:r w:rsidRPr="000B4017">
        <w:rPr>
          <w:rFonts w:ascii="Arial" w:hAnsi="Arial" w:cs="Arial"/>
          <w:color w:val="000000"/>
          <w:u w:val="single"/>
          <w14:ligatures w14:val="standardContextual"/>
        </w:rPr>
        <w:t>Year End Accounts</w:t>
      </w:r>
    </w:p>
    <w:p w14:paraId="2BA836F3" w14:textId="77777777" w:rsidR="000B4017" w:rsidRDefault="000B401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  <w14:ligatures w14:val="standardContextual"/>
        </w:rPr>
      </w:pPr>
    </w:p>
    <w:p w14:paraId="0C7E1065" w14:textId="4CF7C867" w:rsidR="000B4017" w:rsidRPr="0048565D" w:rsidRDefault="000B401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These should </w:t>
      </w:r>
      <w:r w:rsidR="00A4798B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have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be</w:t>
      </w:r>
      <w:r w:rsidR="00A4798B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en ready for approval today, but they were not returned from the auditor until Friday. They need to go to Finance and Governance group two weeks before the AGM.</w:t>
      </w:r>
    </w:p>
    <w:p w14:paraId="0C8C889D" w14:textId="77777777" w:rsidR="00A859AC" w:rsidRPr="0048565D" w:rsidRDefault="00A859A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6A28B2D2" w14:textId="11DB7679" w:rsidR="00A859AC" w:rsidRPr="0048565D" w:rsidRDefault="00A859AC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The auditor misjudged the size of the job and unfortunately will have to raise the fees from £3,700</w:t>
      </w:r>
      <w:r w:rsidR="0075158F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+vat to £6,000+ vat next year. The auditor wishes to continue next year. (valuable recommendation and constructive comments will be received)</w:t>
      </w:r>
    </w:p>
    <w:p w14:paraId="1DB8A25F" w14:textId="77777777" w:rsidR="0075158F" w:rsidRDefault="0075158F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77AA9935" w14:textId="595C5D4C" w:rsidR="0075158F" w:rsidRPr="0048565D" w:rsidRDefault="0075158F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The appointment of auditor for next year and the increase in fees will go to the AGM with the Trust’s recommendation for acceptance.</w:t>
      </w:r>
    </w:p>
    <w:p w14:paraId="4CB54F63" w14:textId="14E2A188" w:rsidR="0075158F" w:rsidRDefault="0075158F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332C9908" w14:textId="77777777" w:rsidR="00A4798B" w:rsidRPr="000B4017" w:rsidRDefault="00A4798B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59A308FA" w14:textId="77777777" w:rsidR="003C706A" w:rsidRDefault="003C706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5E9C48EB" w14:textId="77777777" w:rsidR="0049258C" w:rsidRPr="00B946F4" w:rsidRDefault="00F85C2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7A1494">
        <w:rPr>
          <w:rFonts w:ascii="Arial" w:hAnsi="Arial" w:cs="Arial"/>
          <w:b/>
          <w:bCs/>
          <w:color w:val="000000"/>
          <w14:ligatures w14:val="standardContextual"/>
        </w:rPr>
        <w:t>Owner</w:t>
      </w:r>
      <w:r w:rsidR="00E12E9D"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ship and </w:t>
      </w:r>
      <w:r w:rsidRPr="007A1494">
        <w:rPr>
          <w:rFonts w:ascii="Arial" w:hAnsi="Arial" w:cs="Arial"/>
          <w:b/>
          <w:bCs/>
          <w:color w:val="000000"/>
          <w14:ligatures w14:val="standardContextual"/>
        </w:rPr>
        <w:t>Members</w:t>
      </w:r>
      <w:r w:rsidR="00E12E9D" w:rsidRPr="007A1494">
        <w:rPr>
          <w:rFonts w:ascii="Arial" w:hAnsi="Arial" w:cs="Arial"/>
          <w:b/>
          <w:bCs/>
          <w:color w:val="000000"/>
          <w14:ligatures w14:val="standardContextual"/>
        </w:rPr>
        <w:t>hip Working Group</w:t>
      </w:r>
    </w:p>
    <w:p w14:paraId="2CA64101" w14:textId="77777777" w:rsidR="00B946F4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1890D8" w14:textId="77777777" w:rsidR="00B946F4" w:rsidRPr="0048565D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8565D">
        <w:rPr>
          <w:rFonts w:ascii="Arial" w:hAnsi="Arial" w:cs="Arial"/>
          <w:color w:val="000000"/>
          <w:sz w:val="22"/>
          <w:szCs w:val="22"/>
        </w:rPr>
        <w:t>Junior Grecians. Around 1,000+ largely due to season ticket offer</w:t>
      </w:r>
    </w:p>
    <w:p w14:paraId="26795AE7" w14:textId="76F4D0E2" w:rsidR="00D86878" w:rsidRPr="0048565D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October 16</w:t>
      </w:r>
      <w:r w:rsidR="000F3EF7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.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Senior Reds in the Trust Suite with Matt </w:t>
      </w:r>
      <w:r w:rsidR="000F3EF7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R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iley and Jimmy Giles</w:t>
      </w:r>
    </w:p>
    <w:p w14:paraId="18A11EBF" w14:textId="77777777" w:rsidR="00B946F4" w:rsidRPr="0048565D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October 23. Supporter Round Table.</w:t>
      </w:r>
    </w:p>
    <w:p w14:paraId="782547A8" w14:textId="6761DD61" w:rsidR="00B946F4" w:rsidRPr="0048565D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October 30. Grecian Groups</w:t>
      </w:r>
      <w:r w:rsidR="000F3EF7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’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Forum</w:t>
      </w:r>
    </w:p>
    <w:p w14:paraId="493AFE6A" w14:textId="77777777" w:rsidR="00B946F4" w:rsidRPr="0048565D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November 18. Women’s FC Fans’ Forum with Jen and Abbie. Trust Suite</w:t>
      </w:r>
    </w:p>
    <w:p w14:paraId="773F0CD5" w14:textId="77777777" w:rsidR="00B946F4" w:rsidRPr="0048565D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November 18. Big Exeter City Quiz. Centre Spot</w:t>
      </w:r>
    </w:p>
    <w:p w14:paraId="48DC4FE6" w14:textId="77777777" w:rsidR="00B946F4" w:rsidRPr="0048565D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November 28. Players to Bramble ward. Seniors’ Christmas Event. Calendar signing</w:t>
      </w:r>
    </w:p>
    <w:p w14:paraId="46F20272" w14:textId="28FE629E" w:rsidR="00B946F4" w:rsidRPr="0048565D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Friday 31 January</w:t>
      </w:r>
      <w:r w:rsidR="000F3EF7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.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London Exiles Fans’ Forum</w:t>
      </w:r>
    </w:p>
    <w:p w14:paraId="4D54ABBA" w14:textId="77777777" w:rsidR="00B946F4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444CD004" w14:textId="77777777" w:rsidR="00B946F4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Two calendars this year.</w:t>
      </w:r>
      <w:r w:rsidR="009F03EA">
        <w:rPr>
          <w:rFonts w:ascii="Arial" w:hAnsi="Arial" w:cs="Arial"/>
          <w:color w:val="000000"/>
          <w14:ligatures w14:val="standardContextual"/>
        </w:rPr>
        <w:t xml:space="preserve"> Second one is raising money for the recovery room</w:t>
      </w:r>
    </w:p>
    <w:p w14:paraId="51D5144D" w14:textId="77777777" w:rsidR="00B946F4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525DADE1" w14:textId="4F1DC17A" w:rsidR="00342D56" w:rsidRDefault="00342D56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  <w14:ligatures w14:val="standardContextual"/>
        </w:rPr>
      </w:pPr>
      <w:r w:rsidRPr="00342D56">
        <w:rPr>
          <w:rFonts w:ascii="Arial" w:hAnsi="Arial" w:cs="Arial"/>
          <w:color w:val="000000"/>
          <w:u w:val="single"/>
          <w14:ligatures w14:val="standardContextual"/>
        </w:rPr>
        <w:t>Other membership issues</w:t>
      </w:r>
    </w:p>
    <w:p w14:paraId="3CF3E222" w14:textId="77777777" w:rsidR="00342D56" w:rsidRDefault="00342D56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  <w14:ligatures w14:val="standardContextual"/>
        </w:rPr>
      </w:pPr>
    </w:p>
    <w:p w14:paraId="20D8D11D" w14:textId="57AA025A" w:rsidR="00342D56" w:rsidRPr="0048565D" w:rsidRDefault="00342D56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The Wrexham </w:t>
      </w:r>
      <w:proofErr w:type="spellStart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sellout</w:t>
      </w:r>
      <w:proofErr w:type="spellEnd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has heightened awareness of members’ priorities. </w:t>
      </w:r>
      <w:r w:rsidR="00653FFA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NH confirmed that n</w:t>
      </w:r>
      <w:r w:rsidR="00F53C99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otification of expiry is given after two weeks.</w:t>
      </w:r>
    </w:p>
    <w:p w14:paraId="4C12FEDA" w14:textId="77777777" w:rsidR="00342D56" w:rsidRDefault="00342D56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7678A88F" w14:textId="6EE46C13" w:rsidR="009F03EA" w:rsidRPr="00736D85" w:rsidRDefault="009F03E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736D85">
        <w:rPr>
          <w:rFonts w:ascii="Arial" w:hAnsi="Arial" w:cs="Arial"/>
          <w:b/>
          <w:bCs/>
          <w:color w:val="000000"/>
          <w14:ligatures w14:val="standardContextual"/>
        </w:rPr>
        <w:t>Membership Card</w:t>
      </w:r>
      <w:r w:rsidR="00736D85" w:rsidRPr="00736D85">
        <w:rPr>
          <w:rFonts w:ascii="Arial" w:hAnsi="Arial" w:cs="Arial"/>
          <w:b/>
          <w:bCs/>
          <w:color w:val="000000"/>
          <w14:ligatures w14:val="standardContextual"/>
        </w:rPr>
        <w:t xml:space="preserve"> Solution</w:t>
      </w:r>
      <w:r w:rsidRPr="00736D85">
        <w:rPr>
          <w:rFonts w:ascii="Arial" w:hAnsi="Arial" w:cs="Arial"/>
          <w:b/>
          <w:bCs/>
          <w:color w:val="000000"/>
          <w14:ligatures w14:val="standardContextual"/>
        </w:rPr>
        <w:t>.</w:t>
      </w:r>
    </w:p>
    <w:p w14:paraId="326389D5" w14:textId="77777777" w:rsidR="00653FFA" w:rsidRDefault="00653FF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0DE766F2" w14:textId="30291050" w:rsidR="00B946F4" w:rsidRDefault="00B7397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Please see Paper NH 11 October 2024.</w:t>
      </w:r>
    </w:p>
    <w:p w14:paraId="01650219" w14:textId="77777777" w:rsidR="00B73977" w:rsidRDefault="00B7397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1B0E24B1" w14:textId="77777777" w:rsidR="00C70159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A1E50"/>
          <w14:ligatures w14:val="standardContextual"/>
        </w:rPr>
      </w:pPr>
      <w:r>
        <w:rPr>
          <w:rFonts w:ascii="Helvetica" w:hAnsi="Helvetica" w:cs="Helvetica"/>
          <w:color w:val="0A1E50"/>
          <w14:ligatures w14:val="standardContextual"/>
        </w:rPr>
        <w:t>Summary</w:t>
      </w:r>
    </w:p>
    <w:p w14:paraId="08A26935" w14:textId="77777777" w:rsidR="00C70159" w:rsidRPr="0048565D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  <w:t>Following our discussions, the Trust would like to roll out digital membership cards</w:t>
      </w:r>
    </w:p>
    <w:p w14:paraId="59AAB922" w14:textId="77777777" w:rsidR="00C70159" w:rsidRPr="0048565D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  <w:t>via an app for individual members. Plastic cards were in use historically and were</w:t>
      </w:r>
    </w:p>
    <w:p w14:paraId="058D2941" w14:textId="77777777" w:rsidR="00C70159" w:rsidRPr="0048565D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  <w:t>stopped being used for environmental and cost reasons. However, they were</w:t>
      </w:r>
    </w:p>
    <w:p w14:paraId="137460F5" w14:textId="77777777" w:rsidR="00C70159" w:rsidRPr="0048565D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  <w:t>helpful for various aspects of the wider network to help with discounting and</w:t>
      </w:r>
    </w:p>
    <w:p w14:paraId="72B84F46" w14:textId="77777777" w:rsidR="00C70159" w:rsidRPr="0048565D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  <w:t>understanding who is a member and at what loyalty level.</w:t>
      </w:r>
    </w:p>
    <w:p w14:paraId="23C61A15" w14:textId="77777777" w:rsidR="00C70159" w:rsidRPr="0048565D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  <w:t>A digital membership card via native iOS and Android apps which pulls real-time</w:t>
      </w:r>
    </w:p>
    <w:p w14:paraId="01E34F74" w14:textId="77777777" w:rsidR="00C70159" w:rsidRPr="0048565D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  <w:t>information from the membership platform will ensure member status is easily</w:t>
      </w:r>
    </w:p>
    <w:p w14:paraId="086BD4FC" w14:textId="77777777" w:rsidR="00B73977" w:rsidRPr="0048565D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i/>
          <w:iCs/>
          <w:color w:val="000000"/>
          <w:sz w:val="22"/>
          <w:szCs w:val="22"/>
          <w14:ligatures w14:val="standardContextual"/>
        </w:rPr>
        <w:t>known with a low cost, environmentally friendly solution.</w:t>
      </w:r>
    </w:p>
    <w:p w14:paraId="2BD671BC" w14:textId="77777777" w:rsidR="00C70159" w:rsidRPr="0048565D" w:rsidRDefault="00C70159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This live card will pull data from </w:t>
      </w:r>
      <w:proofErr w:type="spellStart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VeryConnect</w:t>
      </w:r>
      <w:proofErr w:type="spellEnd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.</w:t>
      </w:r>
    </w:p>
    <w:p w14:paraId="5CD60DE1" w14:textId="16B3E010" w:rsidR="00C70159" w:rsidRPr="0048565D" w:rsidRDefault="00272184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Cost</w:t>
      </w:r>
      <w:r w:rsidR="00653FFA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will be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fixed for </w:t>
      </w:r>
      <w:r w:rsidR="00653FFA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the first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year</w:t>
      </w:r>
      <w:r w:rsidR="00653FFA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. Contract will then continue for four years</w:t>
      </w:r>
    </w:p>
    <w:p w14:paraId="37EAD287" w14:textId="77777777" w:rsidR="00653FFA" w:rsidRDefault="00653FFA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1ADF6478" w14:textId="77777777" w:rsidR="00736D85" w:rsidRDefault="00736D85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071E04CC" w14:textId="77777777" w:rsidR="00736D85" w:rsidRPr="00736D85" w:rsidRDefault="00736D85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736D85">
        <w:rPr>
          <w:rFonts w:ascii="Arial" w:hAnsi="Arial" w:cs="Arial"/>
          <w:b/>
          <w:bCs/>
          <w:color w:val="000000"/>
          <w14:ligatures w14:val="standardContextual"/>
        </w:rPr>
        <w:t>Proposal. The Trust should proceed with plans for the digital membership card.</w:t>
      </w:r>
    </w:p>
    <w:p w14:paraId="25AAB83D" w14:textId="77777777" w:rsidR="00736D85" w:rsidRPr="0048565D" w:rsidRDefault="00736D85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Proposed by RK, seconded PF</w:t>
      </w:r>
    </w:p>
    <w:p w14:paraId="216AC37E" w14:textId="77777777" w:rsidR="00736D85" w:rsidRPr="0048565D" w:rsidRDefault="00736D85" w:rsidP="00C70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Approved unanimously, with no abstentions.</w:t>
      </w:r>
    </w:p>
    <w:p w14:paraId="17DA8F9E" w14:textId="77777777" w:rsidR="00B946F4" w:rsidRDefault="00B946F4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36C467E2" w14:textId="77777777" w:rsidR="00B946F4" w:rsidRPr="00653FFA" w:rsidRDefault="00736D85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653FFA">
        <w:rPr>
          <w:rFonts w:ascii="Arial" w:hAnsi="Arial" w:cs="Arial"/>
          <w:b/>
          <w:bCs/>
          <w:color w:val="000000"/>
          <w14:ligatures w14:val="standardContextual"/>
        </w:rPr>
        <w:t>Asset of Community Value.</w:t>
      </w:r>
    </w:p>
    <w:p w14:paraId="27D20785" w14:textId="77777777" w:rsidR="00736D85" w:rsidRDefault="00736D85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3F77388E" w14:textId="45B23CD7" w:rsidR="00736D85" w:rsidRPr="0048565D" w:rsidRDefault="00653FF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The </w:t>
      </w:r>
      <w:r w:rsidR="00736D85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Fan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L</w:t>
      </w:r>
      <w:r w:rsidR="00736D85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ed review proposed that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an </w:t>
      </w:r>
      <w:r w:rsidR="00736D85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ACV should include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proofErr w:type="gramStart"/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the </w:t>
      </w:r>
      <w:r w:rsidR="00736D85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“</w:t>
      </w:r>
      <w:proofErr w:type="gramEnd"/>
      <w:r w:rsidR="00736D85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right to buy”. Although this review was dropped by previous government, the new government is now “softening”.</w:t>
      </w:r>
    </w:p>
    <w:p w14:paraId="5BC1851D" w14:textId="77777777" w:rsidR="00736D85" w:rsidRPr="0048565D" w:rsidRDefault="00736D85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2A1C8819" w14:textId="2480C76C" w:rsidR="00736D85" w:rsidRPr="0048565D" w:rsidRDefault="00736D85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There would be no cost. We </w:t>
      </w:r>
      <w:r w:rsidR="00653FFA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therefore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need to consider whether to continue with our application.</w:t>
      </w:r>
    </w:p>
    <w:p w14:paraId="239DE367" w14:textId="05560378" w:rsidR="00972571" w:rsidRPr="0048565D" w:rsidRDefault="0048565D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One advantage would be that</w:t>
      </w:r>
      <w:r w:rsidR="0097257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pressure would be put</w:t>
      </w:r>
      <w:r w:rsidR="00972571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on councils if they were ever considering selling.</w:t>
      </w:r>
    </w:p>
    <w:p w14:paraId="7B29A25B" w14:textId="77777777" w:rsidR="00972571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07468941" w14:textId="77777777" w:rsidR="00736D85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Proposal from Chair</w:t>
      </w:r>
      <w:r>
        <w:rPr>
          <w:rFonts w:ascii="Arial" w:hAnsi="Arial" w:cs="Arial"/>
          <w:b/>
          <w:bCs/>
          <w:color w:val="000000"/>
          <w14:ligatures w14:val="standardContextual"/>
        </w:rPr>
        <w:t>. The Trust should proceed with the application for an ACV.</w:t>
      </w:r>
    </w:p>
    <w:p w14:paraId="380C3065" w14:textId="36C405C3" w:rsidR="00972571" w:rsidRPr="0048565D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lastRenderedPageBreak/>
        <w:t>Passed unanimously with no abstentions.</w:t>
      </w:r>
    </w:p>
    <w:p w14:paraId="46A96BDB" w14:textId="77777777" w:rsidR="00972571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6C9B903D" w14:textId="77777777" w:rsidR="00972571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972571">
        <w:rPr>
          <w:rFonts w:ascii="Arial" w:hAnsi="Arial" w:cs="Arial"/>
          <w:b/>
          <w:bCs/>
          <w:color w:val="000000"/>
          <w14:ligatures w14:val="standardContextual"/>
        </w:rPr>
        <w:t>Vote to adopt a new disciplinary policy.</w:t>
      </w:r>
    </w:p>
    <w:p w14:paraId="26F972A4" w14:textId="77777777" w:rsidR="00972571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4AAFC86E" w14:textId="04A6F902" w:rsidR="00972571" w:rsidRPr="0048565D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The new policy was still </w:t>
      </w:r>
      <w:r w:rsidR="002C71FA"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being checked</w:t>
      </w: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by a Trustee, so it was decided to consider this remotely over the next few days.</w:t>
      </w:r>
    </w:p>
    <w:p w14:paraId="54A90F68" w14:textId="77777777" w:rsidR="00972571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74C0F4C0" w14:textId="77777777" w:rsidR="00972571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972571">
        <w:rPr>
          <w:rFonts w:ascii="Arial" w:hAnsi="Arial" w:cs="Arial"/>
          <w:b/>
          <w:bCs/>
          <w:color w:val="000000"/>
          <w14:ligatures w14:val="standardContextual"/>
        </w:rPr>
        <w:t>Vote to adopt new City of Exeter crest.</w:t>
      </w:r>
    </w:p>
    <w:p w14:paraId="297A6023" w14:textId="77777777" w:rsidR="00972571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56C6F841" w14:textId="77777777" w:rsidR="00972571" w:rsidRPr="0048565D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In the light of Michael Heath’s comments and the discussion which followed, it was decided to postpone this vote.</w:t>
      </w:r>
    </w:p>
    <w:p w14:paraId="2A2EB1C7" w14:textId="77777777" w:rsidR="00736D85" w:rsidRDefault="00736D85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5C66E2CD" w14:textId="77777777" w:rsidR="00F16097" w:rsidRDefault="00F85C2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7A1494">
        <w:rPr>
          <w:rFonts w:ascii="Arial" w:hAnsi="Arial" w:cs="Arial"/>
          <w:b/>
          <w:bCs/>
          <w:color w:val="000000"/>
          <w14:ligatures w14:val="standardContextual"/>
        </w:rPr>
        <w:t>Communications</w:t>
      </w:r>
      <w:r w:rsidR="001609E7"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 Working group</w:t>
      </w:r>
    </w:p>
    <w:p w14:paraId="7217C58F" w14:textId="77777777" w:rsidR="00F16097" w:rsidRDefault="00F1609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1502FF28" w14:textId="77777777" w:rsidR="00C568CA" w:rsidRPr="0048565D" w:rsidRDefault="00C568C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48565D">
        <w:rPr>
          <w:rFonts w:ascii="Arial" w:hAnsi="Arial" w:cs="Arial"/>
          <w:color w:val="000000"/>
          <w:sz w:val="22"/>
          <w:szCs w:val="22"/>
          <w14:ligatures w14:val="standardContextual"/>
        </w:rPr>
        <w:t>The group is putting the finishing touches to the Trust strategy (details in the minutes found in the pack)</w:t>
      </w:r>
    </w:p>
    <w:p w14:paraId="2F034CEB" w14:textId="77777777" w:rsidR="0091230F" w:rsidRDefault="00C568C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Little progress on the Women’s Player of the Month.</w:t>
      </w:r>
    </w:p>
    <w:p w14:paraId="2CAA8D5E" w14:textId="39174219" w:rsidR="00C568CA" w:rsidRDefault="00C568C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Hoping for updates from Trustees to be included in the programme (</w:t>
      </w:r>
      <w:r w:rsidR="002C71FA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so it is 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not always NH)</w:t>
      </w:r>
    </w:p>
    <w:p w14:paraId="25FE1941" w14:textId="65252331" w:rsidR="00C568CA" w:rsidRDefault="00C568C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JP is liaising with</w:t>
      </w:r>
      <w:r w:rsidR="002C71FA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Trust Secretary</w:t>
      </w: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regarding the election.</w:t>
      </w:r>
    </w:p>
    <w:p w14:paraId="201B9EBE" w14:textId="77777777" w:rsidR="00C568CA" w:rsidRDefault="00C568C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JP also working on Big Quiz.</w:t>
      </w:r>
    </w:p>
    <w:p w14:paraId="5EA5A77A" w14:textId="77777777" w:rsidR="00C568CA" w:rsidRDefault="00C568C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1416E5F7" w14:textId="77777777" w:rsidR="00C568CA" w:rsidRDefault="00C568CA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SD raised the issue of putting a time limit on </w:t>
      </w:r>
      <w:proofErr w:type="spellStart"/>
      <w:r>
        <w:rPr>
          <w:rFonts w:ascii="Arial" w:hAnsi="Arial" w:cs="Arial"/>
          <w:color w:val="000000"/>
          <w:sz w:val="22"/>
          <w:szCs w:val="22"/>
          <w14:ligatures w14:val="standardContextual"/>
        </w:rPr>
        <w:t>VeryConnect</w:t>
      </w:r>
      <w:proofErr w:type="spellEnd"/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responses to messages. With regard to one issue, JBA and NH apologised to SD and promised to deal with it by email directly</w:t>
      </w:r>
      <w:r w:rsidR="00342D56"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 by the next day.</w:t>
      </w:r>
    </w:p>
    <w:p w14:paraId="4D80E4C2" w14:textId="77777777" w:rsidR="00972571" w:rsidRPr="0091230F" w:rsidRDefault="00972571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14:ligatures w14:val="standardContextual"/>
        </w:rPr>
      </w:pPr>
    </w:p>
    <w:p w14:paraId="64D4D0DF" w14:textId="77777777" w:rsidR="001609E7" w:rsidRPr="007A1494" w:rsidRDefault="00F85C2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Community </w:t>
      </w:r>
      <w:r w:rsidR="001609E7" w:rsidRPr="007A1494">
        <w:rPr>
          <w:rFonts w:ascii="Arial" w:hAnsi="Arial" w:cs="Arial"/>
          <w:b/>
          <w:bCs/>
          <w:color w:val="000000"/>
          <w14:ligatures w14:val="standardContextual"/>
        </w:rPr>
        <w:t>Working Group</w:t>
      </w:r>
    </w:p>
    <w:p w14:paraId="535DF884" w14:textId="77777777" w:rsidR="00FD3D83" w:rsidRPr="007A1494" w:rsidRDefault="00FD3D83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5713C34F" w14:textId="77777777" w:rsidR="00FD3D83" w:rsidRDefault="0091230F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 xml:space="preserve">White Ribbon Day. </w:t>
      </w:r>
      <w:r w:rsidR="00FE0079">
        <w:rPr>
          <w:rFonts w:ascii="Helvetica" w:hAnsi="Helvetica" w:cs="Helvetica"/>
          <w:color w:val="000000"/>
          <w:sz w:val="22"/>
          <w:szCs w:val="22"/>
          <w14:ligatures w14:val="standardContextual"/>
        </w:rPr>
        <w:t>Devon Rape Crisis</w:t>
      </w:r>
    </w:p>
    <w:p w14:paraId="2C3881FF" w14:textId="4973978A" w:rsidR="00FE0079" w:rsidRDefault="00F55BC5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F16097">
        <w:rPr>
          <w:rFonts w:ascii="Arial" w:hAnsi="Arial" w:cs="Arial"/>
          <w:color w:val="000000" w:themeColor="text1"/>
          <w:sz w:val="22"/>
          <w:szCs w:val="22"/>
          <w14:ligatures w14:val="standardContextual"/>
        </w:rPr>
        <w:t>16 days of action</w:t>
      </w:r>
      <w:r w:rsidRPr="00F16097">
        <w:rPr>
          <w:rFonts w:ascii="Helvetica" w:hAnsi="Helvetica" w:cs="Helvetica"/>
          <w:color w:val="000000" w:themeColor="text1"/>
          <w:sz w:val="22"/>
          <w:szCs w:val="22"/>
          <w14:ligatures w14:val="standardContextual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14:ligatures w14:val="standardContextual"/>
        </w:rPr>
        <w:t xml:space="preserve">against violence against women and raising awareness about preventing </w:t>
      </w:r>
      <w:proofErr w:type="gramStart"/>
      <w:r>
        <w:rPr>
          <w:rFonts w:ascii="Helvetica" w:hAnsi="Helvetica" w:cs="Helvetica"/>
          <w:color w:val="000000"/>
          <w:sz w:val="22"/>
          <w:szCs w:val="22"/>
          <w14:ligatures w14:val="standardContextual"/>
        </w:rPr>
        <w:t>gender based</w:t>
      </w:r>
      <w:proofErr w:type="gramEnd"/>
      <w:r>
        <w:rPr>
          <w:rFonts w:ascii="Helvetica" w:hAnsi="Helvetica" w:cs="Helvetica"/>
          <w:color w:val="000000"/>
          <w:sz w:val="22"/>
          <w:szCs w:val="22"/>
          <w14:ligatures w14:val="standardContextual"/>
        </w:rPr>
        <w:t xml:space="preserve"> violence. </w:t>
      </w:r>
      <w:r w:rsidR="00FE0079">
        <w:rPr>
          <w:rFonts w:ascii="Helvetica" w:hAnsi="Helvetica" w:cs="Helvetica"/>
          <w:color w:val="000000"/>
          <w:sz w:val="22"/>
          <w:szCs w:val="22"/>
          <w14:ligatures w14:val="standardContextual"/>
        </w:rPr>
        <w:t xml:space="preserve">White Ribbon Day will be the Wycombe Wanderers game on Tuesday December </w:t>
      </w:r>
      <w:commentRangeStart w:id="0"/>
      <w:r w:rsidR="00FE0079">
        <w:rPr>
          <w:rFonts w:ascii="Helvetica" w:hAnsi="Helvetica" w:cs="Helvetica"/>
          <w:color w:val="000000"/>
          <w:sz w:val="22"/>
          <w:szCs w:val="22"/>
          <w14:ligatures w14:val="standardContextual"/>
        </w:rPr>
        <w:t>3</w:t>
      </w:r>
      <w:r w:rsidR="00FE0079" w:rsidRPr="00FE0079">
        <w:rPr>
          <w:rFonts w:ascii="Helvetica" w:hAnsi="Helvetica" w:cs="Helvetica"/>
          <w:color w:val="000000"/>
          <w:sz w:val="22"/>
          <w:szCs w:val="22"/>
          <w:vertAlign w:val="superscript"/>
          <w14:ligatures w14:val="standardContextual"/>
        </w:rPr>
        <w:t>rd</w:t>
      </w:r>
      <w:commentRangeEnd w:id="0"/>
      <w:r w:rsidR="00342D56">
        <w:rPr>
          <w:rStyle w:val="CommentReference"/>
        </w:rPr>
        <w:commentReference w:id="0"/>
      </w:r>
      <w:r w:rsidR="00FE0079">
        <w:rPr>
          <w:rFonts w:ascii="Helvetica" w:hAnsi="Helvetica" w:cs="Helvetica"/>
          <w:color w:val="000000"/>
          <w:sz w:val="22"/>
          <w:szCs w:val="22"/>
          <w14:ligatures w14:val="standardContextual"/>
        </w:rPr>
        <w:t>.</w:t>
      </w:r>
      <w:r w:rsidR="00342D56">
        <w:rPr>
          <w:rFonts w:ascii="Helvetica" w:hAnsi="Helvetica" w:cs="Helvetica"/>
          <w:color w:val="000000"/>
          <w:sz w:val="22"/>
          <w:szCs w:val="22"/>
          <w14:ligatures w14:val="standardContextual"/>
        </w:rPr>
        <w:t xml:space="preserve"> The images are being put together. The Comms team have the details but require the logos etc. SC to follow up with Devon Rape Crisis.</w:t>
      </w:r>
    </w:p>
    <w:p w14:paraId="0EDFD461" w14:textId="77777777" w:rsidR="0091230F" w:rsidRDefault="0091230F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1EA128BA" w14:textId="77777777" w:rsidR="00462ADB" w:rsidRDefault="00462ADB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14:ligatures w14:val="standardContextual"/>
        </w:rPr>
      </w:pPr>
    </w:p>
    <w:p w14:paraId="27A41700" w14:textId="77777777" w:rsidR="00F85C27" w:rsidRPr="00A83C34" w:rsidRDefault="00F85C27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Any </w:t>
      </w:r>
      <w:r w:rsidR="00FD3D83" w:rsidRPr="007A1494">
        <w:rPr>
          <w:rFonts w:ascii="Arial" w:hAnsi="Arial" w:cs="Arial"/>
          <w:b/>
          <w:bCs/>
          <w:color w:val="000000"/>
          <w14:ligatures w14:val="standardContextual"/>
        </w:rPr>
        <w:t>O</w:t>
      </w: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ther </w:t>
      </w:r>
      <w:r w:rsidR="00FD3D83" w:rsidRPr="007A1494">
        <w:rPr>
          <w:rFonts w:ascii="Arial" w:hAnsi="Arial" w:cs="Arial"/>
          <w:b/>
          <w:bCs/>
          <w:color w:val="000000"/>
          <w14:ligatures w14:val="standardContextual"/>
        </w:rPr>
        <w:t>B</w:t>
      </w:r>
      <w:r w:rsidRPr="007A1494">
        <w:rPr>
          <w:rFonts w:ascii="Arial" w:hAnsi="Arial" w:cs="Arial"/>
          <w:b/>
          <w:bCs/>
          <w:color w:val="000000"/>
          <w14:ligatures w14:val="standardContextual"/>
        </w:rPr>
        <w:t xml:space="preserve">usiness </w:t>
      </w:r>
    </w:p>
    <w:p w14:paraId="5D133403" w14:textId="77777777" w:rsidR="00842AC6" w:rsidRPr="007A1494" w:rsidRDefault="00842AC6" w:rsidP="00F85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14:ligatures w14:val="standardContextual"/>
        </w:rPr>
      </w:pPr>
    </w:p>
    <w:p w14:paraId="7A4E37E2" w14:textId="7C8E8440" w:rsidR="00135470" w:rsidRDefault="00462ADB" w:rsidP="001106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14:ligatures w14:val="standardContextual"/>
        </w:rPr>
        <w:t>DG. Big Quiz</w:t>
      </w:r>
      <w:r w:rsidR="0075158F">
        <w:rPr>
          <w:rFonts w:ascii="Arial" w:hAnsi="Arial" w:cs="Arial"/>
          <w:color w:val="000000"/>
          <w:sz w:val="22"/>
          <w:szCs w:val="22"/>
        </w:rPr>
        <w:t>. Preparation is going well. Two teams are still needed.</w:t>
      </w:r>
    </w:p>
    <w:p w14:paraId="3CBBB23E" w14:textId="77777777" w:rsidR="00462ADB" w:rsidRDefault="00462ADB" w:rsidP="00462ADB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b/>
          <w:bCs/>
        </w:rPr>
      </w:pPr>
    </w:p>
    <w:p w14:paraId="07B1C3F4" w14:textId="4FE003A4" w:rsidR="00462ADB" w:rsidRPr="007A1494" w:rsidRDefault="00110656" w:rsidP="00462ADB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A1494">
        <w:rPr>
          <w:rFonts w:ascii="Arial" w:hAnsi="Arial" w:cs="Arial"/>
          <w:b/>
          <w:bCs/>
        </w:rPr>
        <w:t xml:space="preserve">Date of next Meeting: Monday </w:t>
      </w:r>
      <w:r w:rsidR="00462ADB">
        <w:rPr>
          <w:rFonts w:ascii="Arial" w:hAnsi="Arial" w:cs="Arial"/>
          <w:b/>
          <w:bCs/>
          <w:sz w:val="22"/>
          <w:szCs w:val="22"/>
        </w:rPr>
        <w:t>1</w:t>
      </w:r>
      <w:r w:rsidR="0075158F">
        <w:rPr>
          <w:rFonts w:ascii="Arial" w:hAnsi="Arial" w:cs="Arial"/>
          <w:b/>
          <w:bCs/>
          <w:sz w:val="22"/>
          <w:szCs w:val="22"/>
        </w:rPr>
        <w:t>1</w:t>
      </w:r>
      <w:r w:rsidR="00462ADB">
        <w:rPr>
          <w:rFonts w:ascii="Arial" w:hAnsi="Arial" w:cs="Arial"/>
          <w:b/>
          <w:bCs/>
          <w:sz w:val="22"/>
          <w:szCs w:val="22"/>
        </w:rPr>
        <w:t xml:space="preserve"> </w:t>
      </w:r>
      <w:r w:rsidR="0075158F">
        <w:rPr>
          <w:rFonts w:ascii="Arial" w:hAnsi="Arial" w:cs="Arial"/>
          <w:b/>
          <w:bCs/>
          <w:sz w:val="22"/>
          <w:szCs w:val="22"/>
        </w:rPr>
        <w:t>November</w:t>
      </w:r>
    </w:p>
    <w:p w14:paraId="49B7096F" w14:textId="77777777" w:rsidR="00F16097" w:rsidRDefault="00110656" w:rsidP="00110656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A1494">
        <w:rPr>
          <w:rFonts w:ascii="Arial" w:hAnsi="Arial" w:cs="Arial"/>
          <w:b/>
          <w:bCs/>
          <w:sz w:val="22"/>
          <w:szCs w:val="22"/>
        </w:rPr>
        <w:t>Future meetings</w:t>
      </w:r>
    </w:p>
    <w:p w14:paraId="0E165F3C" w14:textId="77777777" w:rsidR="00110656" w:rsidRPr="007A1494" w:rsidRDefault="00110656" w:rsidP="00110656">
      <w:pPr>
        <w:rPr>
          <w:rFonts w:ascii="Arial" w:hAnsi="Arial" w:cs="Arial"/>
          <w:sz w:val="22"/>
          <w:szCs w:val="22"/>
        </w:rPr>
      </w:pPr>
    </w:p>
    <w:p w14:paraId="0B504356" w14:textId="77777777" w:rsidR="00110656" w:rsidRPr="007A1494" w:rsidRDefault="00110656" w:rsidP="00110656">
      <w:pPr>
        <w:rPr>
          <w:rFonts w:ascii="Arial" w:hAnsi="Arial" w:cs="Arial"/>
          <w:sz w:val="22"/>
          <w:szCs w:val="22"/>
        </w:rPr>
      </w:pPr>
      <w:r w:rsidRPr="007A1494">
        <w:rPr>
          <w:rFonts w:ascii="Arial" w:hAnsi="Arial" w:cs="Arial"/>
          <w:sz w:val="22"/>
          <w:szCs w:val="22"/>
        </w:rPr>
        <w:t>9 December</w:t>
      </w:r>
    </w:p>
    <w:p w14:paraId="2133F91C" w14:textId="77777777" w:rsidR="00110656" w:rsidRPr="007A1494" w:rsidRDefault="00110656" w:rsidP="00110656">
      <w:pPr>
        <w:rPr>
          <w:rFonts w:ascii="Arial" w:hAnsi="Arial" w:cs="Arial"/>
          <w:sz w:val="22"/>
          <w:szCs w:val="22"/>
        </w:rPr>
      </w:pPr>
    </w:p>
    <w:p w14:paraId="61E869DB" w14:textId="77777777" w:rsidR="00110656" w:rsidRPr="007A1494" w:rsidRDefault="00110656" w:rsidP="00110656">
      <w:pPr>
        <w:rPr>
          <w:rFonts w:ascii="Arial" w:hAnsi="Arial" w:cs="Arial"/>
          <w:sz w:val="22"/>
          <w:szCs w:val="22"/>
        </w:rPr>
      </w:pPr>
    </w:p>
    <w:p w14:paraId="2C31E9BA" w14:textId="77777777" w:rsidR="00C707D1" w:rsidRPr="007A1494" w:rsidRDefault="00C707D1">
      <w:pPr>
        <w:rPr>
          <w:rFonts w:ascii="Arial" w:hAnsi="Arial" w:cs="Arial"/>
        </w:rPr>
      </w:pPr>
    </w:p>
    <w:p w14:paraId="6534BA5C" w14:textId="77777777" w:rsidR="002C71FA" w:rsidRPr="007A1494" w:rsidRDefault="002C71FA">
      <w:pPr>
        <w:rPr>
          <w:rFonts w:ascii="Arial" w:hAnsi="Arial" w:cs="Arial"/>
        </w:rPr>
      </w:pPr>
    </w:p>
    <w:sectPr w:rsidR="002C71FA" w:rsidRPr="007A1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e Cordwell" w:date="2024-10-16T19:26:00Z" w:initials="PC">
    <w:p w14:paraId="257C766E" w14:textId="32D812C2" w:rsidR="00342D56" w:rsidRDefault="00342D5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7C76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0D12B64" w16cex:dateUtc="2024-10-16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C766E" w16cid:durableId="00D12B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DA9F" w14:textId="77777777" w:rsidR="00185DB8" w:rsidRDefault="00185DB8" w:rsidP="00CB6594">
      <w:r>
        <w:separator/>
      </w:r>
    </w:p>
  </w:endnote>
  <w:endnote w:type="continuationSeparator" w:id="0">
    <w:p w14:paraId="5CB9ABA6" w14:textId="77777777" w:rsidR="00185DB8" w:rsidRDefault="00185DB8" w:rsidP="00CB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35DC" w14:textId="77777777" w:rsidR="00185DB8" w:rsidRDefault="00185DB8" w:rsidP="00CB6594">
      <w:r>
        <w:separator/>
      </w:r>
    </w:p>
  </w:footnote>
  <w:footnote w:type="continuationSeparator" w:id="0">
    <w:p w14:paraId="62914BDD" w14:textId="77777777" w:rsidR="00185DB8" w:rsidRDefault="00185DB8" w:rsidP="00CB659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 Cordwell">
    <w15:presenceInfo w15:providerId="Windows Live" w15:userId="d5c555a0e1997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6"/>
    <w:rsid w:val="00001803"/>
    <w:rsid w:val="000418C5"/>
    <w:rsid w:val="000B4017"/>
    <w:rsid w:val="000E3081"/>
    <w:rsid w:val="000F3EF7"/>
    <w:rsid w:val="00110656"/>
    <w:rsid w:val="00135470"/>
    <w:rsid w:val="001609E7"/>
    <w:rsid w:val="0016439C"/>
    <w:rsid w:val="00185DB8"/>
    <w:rsid w:val="00195C34"/>
    <w:rsid w:val="001967D3"/>
    <w:rsid w:val="001B59CD"/>
    <w:rsid w:val="001E214F"/>
    <w:rsid w:val="001E32AD"/>
    <w:rsid w:val="002011AF"/>
    <w:rsid w:val="00230B16"/>
    <w:rsid w:val="00246E09"/>
    <w:rsid w:val="00272184"/>
    <w:rsid w:val="002C71FA"/>
    <w:rsid w:val="00306593"/>
    <w:rsid w:val="0031049B"/>
    <w:rsid w:val="00342D56"/>
    <w:rsid w:val="003830CA"/>
    <w:rsid w:val="003A5916"/>
    <w:rsid w:val="003A6A19"/>
    <w:rsid w:val="003B02CD"/>
    <w:rsid w:val="003C706A"/>
    <w:rsid w:val="003E5D55"/>
    <w:rsid w:val="00401D4B"/>
    <w:rsid w:val="0040314D"/>
    <w:rsid w:val="00413171"/>
    <w:rsid w:val="00415C36"/>
    <w:rsid w:val="00451FE8"/>
    <w:rsid w:val="00462ADB"/>
    <w:rsid w:val="00472761"/>
    <w:rsid w:val="0047464A"/>
    <w:rsid w:val="0048565D"/>
    <w:rsid w:val="0049258C"/>
    <w:rsid w:val="004C42AC"/>
    <w:rsid w:val="0050079C"/>
    <w:rsid w:val="00501CBD"/>
    <w:rsid w:val="0050435B"/>
    <w:rsid w:val="005054B8"/>
    <w:rsid w:val="00556B7D"/>
    <w:rsid w:val="005A64CE"/>
    <w:rsid w:val="005F69B3"/>
    <w:rsid w:val="00643559"/>
    <w:rsid w:val="00653FFA"/>
    <w:rsid w:val="0067311F"/>
    <w:rsid w:val="00700DA2"/>
    <w:rsid w:val="00711BAA"/>
    <w:rsid w:val="00736D85"/>
    <w:rsid w:val="0075158F"/>
    <w:rsid w:val="00792F80"/>
    <w:rsid w:val="007A1494"/>
    <w:rsid w:val="007E0170"/>
    <w:rsid w:val="007E7ED2"/>
    <w:rsid w:val="008129C2"/>
    <w:rsid w:val="00831D41"/>
    <w:rsid w:val="00842AC6"/>
    <w:rsid w:val="00862FA9"/>
    <w:rsid w:val="008A5BB1"/>
    <w:rsid w:val="008C517B"/>
    <w:rsid w:val="008C54E1"/>
    <w:rsid w:val="008D7CFA"/>
    <w:rsid w:val="008E34CB"/>
    <w:rsid w:val="00904CFA"/>
    <w:rsid w:val="0091230F"/>
    <w:rsid w:val="009150E6"/>
    <w:rsid w:val="00972571"/>
    <w:rsid w:val="009769AB"/>
    <w:rsid w:val="009A7887"/>
    <w:rsid w:val="009B04C3"/>
    <w:rsid w:val="009B6270"/>
    <w:rsid w:val="009E60BE"/>
    <w:rsid w:val="009F03EA"/>
    <w:rsid w:val="00A326C9"/>
    <w:rsid w:val="00A4798B"/>
    <w:rsid w:val="00A83C34"/>
    <w:rsid w:val="00A859AC"/>
    <w:rsid w:val="00AB437B"/>
    <w:rsid w:val="00AB552F"/>
    <w:rsid w:val="00AB68EC"/>
    <w:rsid w:val="00AB6D54"/>
    <w:rsid w:val="00AC64DE"/>
    <w:rsid w:val="00AE35DB"/>
    <w:rsid w:val="00B60210"/>
    <w:rsid w:val="00B621CB"/>
    <w:rsid w:val="00B73977"/>
    <w:rsid w:val="00B94531"/>
    <w:rsid w:val="00B946F4"/>
    <w:rsid w:val="00BA3678"/>
    <w:rsid w:val="00BF1394"/>
    <w:rsid w:val="00C30881"/>
    <w:rsid w:val="00C418CC"/>
    <w:rsid w:val="00C568CA"/>
    <w:rsid w:val="00C60C22"/>
    <w:rsid w:val="00C70159"/>
    <w:rsid w:val="00C707D1"/>
    <w:rsid w:val="00C900C8"/>
    <w:rsid w:val="00CB6594"/>
    <w:rsid w:val="00CD3754"/>
    <w:rsid w:val="00D131F7"/>
    <w:rsid w:val="00D63D3B"/>
    <w:rsid w:val="00D721C4"/>
    <w:rsid w:val="00D86878"/>
    <w:rsid w:val="00D9366D"/>
    <w:rsid w:val="00DC45C3"/>
    <w:rsid w:val="00E12E9D"/>
    <w:rsid w:val="00E15B30"/>
    <w:rsid w:val="00E43670"/>
    <w:rsid w:val="00E54992"/>
    <w:rsid w:val="00ED403B"/>
    <w:rsid w:val="00ED7A54"/>
    <w:rsid w:val="00EE1F4F"/>
    <w:rsid w:val="00EF2110"/>
    <w:rsid w:val="00F16097"/>
    <w:rsid w:val="00F41497"/>
    <w:rsid w:val="00F53C99"/>
    <w:rsid w:val="00F55BC5"/>
    <w:rsid w:val="00F62183"/>
    <w:rsid w:val="00F738D7"/>
    <w:rsid w:val="00F85C27"/>
    <w:rsid w:val="00FB7AAD"/>
    <w:rsid w:val="00FD3D83"/>
    <w:rsid w:val="00FD7F01"/>
    <w:rsid w:val="00FE0079"/>
    <w:rsid w:val="00FF1A20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1C196"/>
  <w15:chartTrackingRefBased/>
  <w15:docId w15:val="{F925B969-5AAE-C740-99F0-4E50299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56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D7F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F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7F0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D7F0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FD7F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656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E214F"/>
  </w:style>
  <w:style w:type="character" w:styleId="Hyperlink">
    <w:name w:val="Hyperlink"/>
    <w:basedOn w:val="DefaultParagraphFont"/>
    <w:uiPriority w:val="99"/>
    <w:unhideWhenUsed/>
    <w:rsid w:val="004131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58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B62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9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6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94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D5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D5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856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Cordwell</dc:creator>
  <cp:keywords/>
  <dc:description/>
  <cp:lastModifiedBy>Pete Cordwell</cp:lastModifiedBy>
  <cp:revision>18</cp:revision>
  <cp:lastPrinted>2024-10-18T09:29:00Z</cp:lastPrinted>
  <dcterms:created xsi:type="dcterms:W3CDTF">2024-10-16T08:38:00Z</dcterms:created>
  <dcterms:modified xsi:type="dcterms:W3CDTF">2024-10-18T09:44:00Z</dcterms:modified>
</cp:coreProperties>
</file>